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1DE" w:rsidRPr="003221DE" w:rsidRDefault="007C276C" w:rsidP="003221DE">
      <w:pPr>
        <w:tabs>
          <w:tab w:val="left" w:pos="4301"/>
        </w:tabs>
        <w:rPr>
          <w:rFonts w:ascii="Arial" w:hAnsi="Arial" w:cs="Arial"/>
          <w:b/>
          <w:color w:val="333399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-548640</wp:posOffset>
            </wp:positionH>
            <wp:positionV relativeFrom="page">
              <wp:posOffset>655955</wp:posOffset>
            </wp:positionV>
            <wp:extent cx="548640" cy="592455"/>
            <wp:effectExtent l="19050" t="0" r="3810" b="0"/>
            <wp:wrapNone/>
            <wp:docPr id="29" name="obrázek 29" descr="statni_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statni_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9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21DE">
        <w:rPr>
          <w:sz w:val="22"/>
          <w:szCs w:val="22"/>
        </w:rPr>
        <w:tab/>
      </w:r>
      <w:r>
        <w:rPr>
          <w:noProof/>
        </w:rPr>
        <w:drawing>
          <wp:inline distT="0" distB="0" distL="0" distR="0">
            <wp:extent cx="1714500" cy="52387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1DE" w:rsidRPr="001D4E82" w:rsidRDefault="003221DE" w:rsidP="003221DE">
      <w:pPr>
        <w:tabs>
          <w:tab w:val="left" w:pos="4301"/>
        </w:tabs>
        <w:rPr>
          <w:rFonts w:ascii="Arial" w:hAnsi="Arial" w:cs="Arial"/>
          <w:b/>
          <w:color w:val="002060"/>
          <w:sz w:val="22"/>
          <w:szCs w:val="22"/>
        </w:rPr>
      </w:pPr>
      <w:r w:rsidRPr="003221DE">
        <w:rPr>
          <w:rFonts w:ascii="Arial" w:hAnsi="Arial" w:cs="Arial"/>
          <w:color w:val="333399"/>
          <w:sz w:val="20"/>
          <w:szCs w:val="20"/>
        </w:rPr>
        <w:tab/>
      </w:r>
      <w:r w:rsidRPr="001D4E82">
        <w:rPr>
          <w:rFonts w:ascii="Arial" w:hAnsi="Arial" w:cs="Arial"/>
          <w:b/>
          <w:color w:val="002060"/>
          <w:sz w:val="22"/>
          <w:szCs w:val="22"/>
        </w:rPr>
        <w:t>Krajský úřad Královéhradeckého kraje</w:t>
      </w:r>
    </w:p>
    <w:p w:rsidR="00B45096" w:rsidRPr="001D4E82" w:rsidRDefault="00B45096" w:rsidP="003221DE">
      <w:pPr>
        <w:tabs>
          <w:tab w:val="left" w:pos="4301"/>
        </w:tabs>
        <w:rPr>
          <w:color w:val="002060"/>
          <w:sz w:val="22"/>
          <w:szCs w:val="22"/>
        </w:rPr>
        <w:sectPr w:rsidR="00B45096" w:rsidRPr="001D4E82" w:rsidSect="00C35B8C">
          <w:footerReference w:type="default" r:id="rId10"/>
          <w:footerReference w:type="first" r:id="rId11"/>
          <w:pgSz w:w="11906" w:h="16838"/>
          <w:pgMar w:top="1258" w:right="1134" w:bottom="2157" w:left="1683" w:header="709" w:footer="645" w:gutter="0"/>
          <w:cols w:space="708"/>
          <w:titlePg/>
          <w:docGrid w:linePitch="360"/>
        </w:sectPr>
      </w:pPr>
    </w:p>
    <w:p w:rsidR="008452DF" w:rsidRDefault="008452DF" w:rsidP="00107798">
      <w:pPr>
        <w:pStyle w:val="Odstavecseseznamem"/>
        <w:tabs>
          <w:tab w:val="left" w:pos="284"/>
        </w:tabs>
        <w:spacing w:line="240" w:lineRule="auto"/>
        <w:ind w:left="0"/>
        <w:jc w:val="both"/>
      </w:pPr>
    </w:p>
    <w:p w:rsidR="00107798" w:rsidRDefault="00E53D70" w:rsidP="00107798">
      <w:pPr>
        <w:pStyle w:val="Odstavecseseznamem"/>
        <w:tabs>
          <w:tab w:val="left" w:pos="284"/>
        </w:tabs>
        <w:spacing w:line="240" w:lineRule="auto"/>
        <w:ind w:left="0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54" type="#_x0000_t202" style="position:absolute;left:0;text-align:left;margin-left:251.85pt;margin-top:12.95pt;width:217.05pt;height:77.45pt;z-index:251658240;visibility:visible;mso-wrap-distance-top:3.6pt;mso-wrap-distance-bottom:3.6pt;mso-width-relative:margin;mso-height-relative:margin" stroked="f">
            <v:textbox style="mso-next-textbox:#Textové pole 2">
              <w:txbxContent>
                <w:p w:rsidR="00424BC0" w:rsidRPr="00E5434B" w:rsidRDefault="003D5346" w:rsidP="005566E5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Dle rozdělovníku</w:t>
                  </w:r>
                </w:p>
              </w:txbxContent>
            </v:textbox>
            <w10:wrap type="square"/>
          </v:shape>
        </w:pict>
      </w:r>
    </w:p>
    <w:p w:rsidR="00D72D29" w:rsidRDefault="00D72D29" w:rsidP="00107798">
      <w:pPr>
        <w:pStyle w:val="Odstavecseseznamem"/>
        <w:tabs>
          <w:tab w:val="left" w:pos="284"/>
        </w:tabs>
        <w:spacing w:line="240" w:lineRule="auto"/>
        <w:ind w:left="0"/>
        <w:jc w:val="both"/>
      </w:pPr>
    </w:p>
    <w:p w:rsidR="00E53D70" w:rsidRDefault="00E53D70" w:rsidP="00E5434B">
      <w:pPr>
        <w:tabs>
          <w:tab w:val="left" w:pos="5670"/>
        </w:tabs>
        <w:ind w:left="2127" w:hanging="2127"/>
        <w:rPr>
          <w:rFonts w:ascii="Arial" w:hAnsi="Arial" w:cs="Arial"/>
          <w:color w:val="333399"/>
          <w:sz w:val="20"/>
          <w:szCs w:val="20"/>
        </w:rPr>
      </w:pPr>
    </w:p>
    <w:p w:rsidR="001D4E82" w:rsidRDefault="001D4E82" w:rsidP="00E5434B">
      <w:pPr>
        <w:tabs>
          <w:tab w:val="left" w:pos="5670"/>
        </w:tabs>
        <w:ind w:left="2127" w:hanging="2127"/>
        <w:rPr>
          <w:rFonts w:ascii="Arial" w:hAnsi="Arial" w:cs="Arial"/>
          <w:color w:val="333399"/>
          <w:sz w:val="20"/>
          <w:szCs w:val="20"/>
        </w:rPr>
      </w:pPr>
    </w:p>
    <w:p w:rsidR="00CD2EB1" w:rsidRPr="001D4E82" w:rsidRDefault="00EF082F" w:rsidP="00E5434B">
      <w:pPr>
        <w:tabs>
          <w:tab w:val="left" w:pos="5670"/>
        </w:tabs>
        <w:ind w:left="2127" w:hanging="2127"/>
        <w:rPr>
          <w:rFonts w:ascii="Arial" w:hAnsi="Arial" w:cs="Arial"/>
          <w:color w:val="002060"/>
          <w:sz w:val="20"/>
          <w:szCs w:val="20"/>
        </w:rPr>
      </w:pPr>
      <w:r w:rsidRPr="001D4E82">
        <w:rPr>
          <w:rFonts w:ascii="Arial" w:hAnsi="Arial" w:cs="Arial"/>
          <w:color w:val="002060"/>
          <w:sz w:val="20"/>
          <w:szCs w:val="20"/>
        </w:rPr>
        <w:t>VÁŠ DOPIS ZN.:</w:t>
      </w:r>
      <w:r w:rsidR="001809C4">
        <w:rPr>
          <w:rFonts w:ascii="Arial" w:hAnsi="Arial" w:cs="Arial"/>
          <w:color w:val="002060"/>
          <w:sz w:val="20"/>
          <w:szCs w:val="20"/>
        </w:rPr>
        <w:t xml:space="preserve"> </w:t>
      </w:r>
      <w:r w:rsidR="00424BC0">
        <w:rPr>
          <w:rFonts w:ascii="Arial" w:hAnsi="Arial" w:cs="Arial"/>
          <w:color w:val="002060"/>
          <w:sz w:val="20"/>
          <w:szCs w:val="20"/>
        </w:rPr>
        <w:t xml:space="preserve"> </w:t>
      </w:r>
    </w:p>
    <w:p w:rsidR="00CD2EB1" w:rsidRPr="001D4E82" w:rsidRDefault="00CD2EB1" w:rsidP="00E5434B">
      <w:pPr>
        <w:tabs>
          <w:tab w:val="left" w:pos="5670"/>
        </w:tabs>
        <w:ind w:left="2127" w:hanging="2127"/>
        <w:rPr>
          <w:rFonts w:ascii="Arial" w:hAnsi="Arial" w:cs="Arial"/>
          <w:color w:val="002060"/>
          <w:sz w:val="22"/>
          <w:szCs w:val="22"/>
        </w:rPr>
      </w:pPr>
      <w:r w:rsidRPr="001D4E82">
        <w:rPr>
          <w:rFonts w:ascii="Arial" w:hAnsi="Arial" w:cs="Arial"/>
          <w:color w:val="002060"/>
          <w:sz w:val="20"/>
          <w:szCs w:val="20"/>
        </w:rPr>
        <w:t>ZE DNE:</w:t>
      </w:r>
    </w:p>
    <w:p w:rsidR="00CD2EB1" w:rsidRPr="001D4E82" w:rsidRDefault="00CD2EB1" w:rsidP="008F24AD">
      <w:pPr>
        <w:tabs>
          <w:tab w:val="left" w:pos="2127"/>
          <w:tab w:val="left" w:pos="2410"/>
          <w:tab w:val="left" w:pos="2552"/>
        </w:tabs>
        <w:rPr>
          <w:rFonts w:ascii="Arial" w:hAnsi="Arial" w:cs="Arial"/>
          <w:color w:val="002060"/>
          <w:sz w:val="20"/>
          <w:szCs w:val="20"/>
          <w:highlight w:val="lightGray"/>
        </w:rPr>
      </w:pPr>
      <w:r w:rsidRPr="001D4E82">
        <w:rPr>
          <w:rFonts w:ascii="Arial" w:hAnsi="Arial" w:cs="Arial"/>
          <w:color w:val="002060"/>
          <w:sz w:val="20"/>
          <w:szCs w:val="20"/>
        </w:rPr>
        <w:t>NAŠE ZNAČKA (č. j.):</w:t>
      </w:r>
      <w:r w:rsidR="00E41BF8">
        <w:rPr>
          <w:rFonts w:ascii="Arial" w:hAnsi="Arial" w:cs="Arial"/>
          <w:color w:val="002060"/>
          <w:sz w:val="20"/>
          <w:szCs w:val="20"/>
        </w:rPr>
        <w:t xml:space="preserve"> KUKHK-</w:t>
      </w:r>
      <w:r w:rsidR="000F3400">
        <w:rPr>
          <w:rFonts w:ascii="Arial" w:hAnsi="Arial" w:cs="Arial"/>
          <w:color w:val="002060"/>
          <w:sz w:val="20"/>
          <w:szCs w:val="20"/>
        </w:rPr>
        <w:t>1820</w:t>
      </w:r>
      <w:r w:rsidR="0034631B">
        <w:rPr>
          <w:rFonts w:ascii="Arial" w:hAnsi="Arial" w:cs="Arial"/>
          <w:color w:val="002060"/>
          <w:sz w:val="20"/>
          <w:szCs w:val="20"/>
        </w:rPr>
        <w:t>/</w:t>
      </w:r>
      <w:r w:rsidR="00E41BF8">
        <w:rPr>
          <w:rFonts w:ascii="Arial" w:hAnsi="Arial" w:cs="Arial"/>
          <w:color w:val="002060"/>
          <w:sz w:val="20"/>
          <w:szCs w:val="20"/>
        </w:rPr>
        <w:t>ZP/20</w:t>
      </w:r>
      <w:r w:rsidR="00817395">
        <w:rPr>
          <w:rFonts w:ascii="Arial" w:hAnsi="Arial" w:cs="Arial"/>
          <w:color w:val="002060"/>
          <w:sz w:val="20"/>
          <w:szCs w:val="20"/>
        </w:rPr>
        <w:t>2</w:t>
      </w:r>
      <w:r w:rsidR="003D5346">
        <w:rPr>
          <w:rFonts w:ascii="Arial" w:hAnsi="Arial" w:cs="Arial"/>
          <w:color w:val="002060"/>
          <w:sz w:val="20"/>
          <w:szCs w:val="20"/>
        </w:rPr>
        <w:t>2</w:t>
      </w:r>
      <w:r w:rsidR="00723E23">
        <w:rPr>
          <w:rFonts w:ascii="Arial" w:hAnsi="Arial" w:cs="Arial"/>
          <w:color w:val="002060"/>
          <w:sz w:val="20"/>
          <w:szCs w:val="20"/>
        </w:rPr>
        <w:t>-</w:t>
      </w:r>
      <w:r w:rsidR="009702A3" w:rsidRPr="009A67AB">
        <w:rPr>
          <w:rFonts w:ascii="Arial" w:hAnsi="Arial" w:cs="Arial"/>
          <w:color w:val="002060"/>
          <w:sz w:val="20"/>
          <w:szCs w:val="20"/>
        </w:rPr>
        <w:t>1</w:t>
      </w:r>
      <w:r w:rsidR="008B133B" w:rsidRPr="009A67AB">
        <w:rPr>
          <w:rFonts w:ascii="Arial" w:hAnsi="Arial" w:cs="Arial"/>
          <w:color w:val="002060"/>
          <w:sz w:val="20"/>
          <w:szCs w:val="20"/>
        </w:rPr>
        <w:t>7</w:t>
      </w:r>
      <w:r w:rsidR="003D5346">
        <w:rPr>
          <w:rFonts w:ascii="Arial" w:hAnsi="Arial" w:cs="Arial"/>
          <w:color w:val="002060"/>
          <w:sz w:val="20"/>
          <w:szCs w:val="20"/>
        </w:rPr>
        <w:t xml:space="preserve"> </w:t>
      </w:r>
    </w:p>
    <w:p w:rsidR="00CD2EB1" w:rsidRPr="001D4E82" w:rsidRDefault="00CD2EB1" w:rsidP="00CD2EB1">
      <w:pPr>
        <w:tabs>
          <w:tab w:val="left" w:pos="5670"/>
        </w:tabs>
        <w:rPr>
          <w:rFonts w:ascii="Arial" w:hAnsi="Arial" w:cs="Arial"/>
          <w:color w:val="002060"/>
          <w:sz w:val="22"/>
          <w:szCs w:val="22"/>
        </w:rPr>
      </w:pPr>
    </w:p>
    <w:p w:rsidR="00CD2EB1" w:rsidRPr="001D4E82" w:rsidRDefault="00CD2EB1" w:rsidP="00CD2EB1">
      <w:pPr>
        <w:tabs>
          <w:tab w:val="left" w:pos="2127"/>
          <w:tab w:val="left" w:pos="6521"/>
        </w:tabs>
        <w:ind w:left="2127" w:hanging="2127"/>
        <w:rPr>
          <w:rFonts w:ascii="Arial" w:hAnsi="Arial" w:cs="Arial"/>
          <w:color w:val="002060"/>
          <w:sz w:val="20"/>
          <w:szCs w:val="20"/>
        </w:rPr>
      </w:pPr>
      <w:r w:rsidRPr="001D4E82">
        <w:rPr>
          <w:rFonts w:ascii="Arial" w:hAnsi="Arial" w:cs="Arial"/>
          <w:color w:val="002060"/>
          <w:sz w:val="20"/>
          <w:szCs w:val="20"/>
        </w:rPr>
        <w:t xml:space="preserve">VYŘIZUJE: </w:t>
      </w:r>
      <w:r w:rsidR="004A2576" w:rsidRPr="004A2576">
        <w:rPr>
          <w:rFonts w:ascii="Arial" w:hAnsi="Arial" w:cs="Arial"/>
          <w:color w:val="1F3864"/>
          <w:sz w:val="20"/>
          <w:szCs w:val="20"/>
        </w:rPr>
        <w:t>RNDr. Tomáš Nosek</w:t>
      </w:r>
    </w:p>
    <w:p w:rsidR="00CD2EB1" w:rsidRPr="001D4E82" w:rsidRDefault="00CD2EB1" w:rsidP="00CD2EB1">
      <w:pPr>
        <w:tabs>
          <w:tab w:val="left" w:pos="2127"/>
          <w:tab w:val="left" w:pos="6521"/>
        </w:tabs>
        <w:rPr>
          <w:rFonts w:ascii="Arial" w:hAnsi="Arial" w:cs="Arial"/>
          <w:color w:val="002060"/>
          <w:sz w:val="20"/>
          <w:szCs w:val="20"/>
        </w:rPr>
      </w:pPr>
      <w:r w:rsidRPr="001D4E82">
        <w:rPr>
          <w:rFonts w:ascii="Arial" w:hAnsi="Arial" w:cs="Arial"/>
          <w:color w:val="002060"/>
          <w:sz w:val="20"/>
          <w:szCs w:val="20"/>
        </w:rPr>
        <w:t xml:space="preserve">ODBOR | </w:t>
      </w:r>
      <w:r w:rsidR="00C02FAE" w:rsidRPr="001D4E82">
        <w:rPr>
          <w:rFonts w:ascii="Arial" w:hAnsi="Arial" w:cs="Arial"/>
          <w:color w:val="002060"/>
          <w:sz w:val="20"/>
          <w:szCs w:val="20"/>
        </w:rPr>
        <w:t>ODDĚLENÍ:</w:t>
      </w:r>
      <w:r w:rsidR="004A2576">
        <w:rPr>
          <w:rFonts w:ascii="Arial" w:hAnsi="Arial" w:cs="Arial"/>
          <w:color w:val="002060"/>
          <w:sz w:val="20"/>
          <w:szCs w:val="20"/>
        </w:rPr>
        <w:t xml:space="preserve"> </w:t>
      </w:r>
      <w:r w:rsidR="004A2576" w:rsidRPr="004A2576">
        <w:rPr>
          <w:rFonts w:ascii="Arial" w:hAnsi="Arial" w:cs="Arial"/>
          <w:color w:val="1F3864"/>
          <w:sz w:val="20"/>
          <w:szCs w:val="20"/>
        </w:rPr>
        <w:t xml:space="preserve">odbor životního prostředí a zemědělství </w:t>
      </w:r>
      <w:r w:rsidR="004A2576" w:rsidRPr="001D4E82">
        <w:rPr>
          <w:rFonts w:ascii="Arial" w:hAnsi="Arial" w:cs="Arial"/>
          <w:b/>
          <w:color w:val="333399"/>
          <w:sz w:val="20"/>
          <w:szCs w:val="20"/>
        </w:rPr>
        <w:t>|</w:t>
      </w:r>
      <w:r w:rsidR="004A2576" w:rsidRPr="001D4E82">
        <w:rPr>
          <w:rStyle w:val="Odkaznakoment"/>
          <w:b/>
        </w:rPr>
        <w:t/>
      </w:r>
      <w:r w:rsidR="004A2576" w:rsidRPr="004A2576">
        <w:rPr>
          <w:rFonts w:ascii="Arial" w:hAnsi="Arial" w:cs="Arial"/>
          <w:color w:val="1F3864"/>
          <w:sz w:val="20"/>
          <w:szCs w:val="20"/>
        </w:rPr>
        <w:t xml:space="preserve"> oddělení ochrany přírody a krajiny</w:t>
      </w:r>
    </w:p>
    <w:p w:rsidR="00CD2EB1" w:rsidRPr="001D4E82" w:rsidRDefault="00CD2EB1" w:rsidP="00CD2EB1">
      <w:pPr>
        <w:tabs>
          <w:tab w:val="left" w:pos="6379"/>
        </w:tabs>
        <w:ind w:left="2127" w:hanging="2127"/>
        <w:rPr>
          <w:rFonts w:ascii="Arial" w:hAnsi="Arial" w:cs="Arial"/>
          <w:color w:val="002060"/>
          <w:sz w:val="20"/>
          <w:szCs w:val="20"/>
        </w:rPr>
      </w:pPr>
      <w:r w:rsidRPr="001D4E82">
        <w:rPr>
          <w:rFonts w:ascii="Arial" w:hAnsi="Arial" w:cs="Arial"/>
          <w:color w:val="002060"/>
          <w:sz w:val="20"/>
          <w:szCs w:val="20"/>
        </w:rPr>
        <w:t>LINKA | MOBIL:</w:t>
      </w:r>
      <w:r w:rsidR="004A2576">
        <w:rPr>
          <w:rFonts w:ascii="Arial" w:hAnsi="Arial" w:cs="Arial"/>
          <w:color w:val="002060"/>
          <w:sz w:val="20"/>
          <w:szCs w:val="20"/>
        </w:rPr>
        <w:t xml:space="preserve"> </w:t>
      </w:r>
      <w:r w:rsidR="003D5346">
        <w:rPr>
          <w:rFonts w:ascii="Arial" w:hAnsi="Arial" w:cs="Arial"/>
          <w:color w:val="002060"/>
          <w:sz w:val="20"/>
          <w:szCs w:val="20"/>
        </w:rPr>
        <w:t>727 949 537</w:t>
      </w:r>
    </w:p>
    <w:p w:rsidR="00CD2EB1" w:rsidRPr="001D4E82" w:rsidRDefault="00CD2EB1" w:rsidP="00CD2EB1">
      <w:pPr>
        <w:tabs>
          <w:tab w:val="left" w:pos="6379"/>
        </w:tabs>
        <w:ind w:left="2127" w:hanging="2127"/>
        <w:rPr>
          <w:rFonts w:ascii="Arial" w:hAnsi="Arial" w:cs="Arial"/>
          <w:color w:val="002060"/>
          <w:sz w:val="20"/>
          <w:szCs w:val="20"/>
        </w:rPr>
      </w:pPr>
      <w:r w:rsidRPr="001D4E82">
        <w:rPr>
          <w:rFonts w:ascii="Arial" w:hAnsi="Arial" w:cs="Arial"/>
          <w:color w:val="002060"/>
          <w:sz w:val="20"/>
          <w:szCs w:val="20"/>
        </w:rPr>
        <w:t xml:space="preserve">E-MAIL: </w:t>
      </w:r>
      <w:r w:rsidR="00E41BF8" w:rsidRPr="004A2576">
        <w:rPr>
          <w:rFonts w:ascii="Arial" w:hAnsi="Arial" w:cs="Arial"/>
          <w:color w:val="1F3864"/>
          <w:sz w:val="20"/>
          <w:szCs w:val="20"/>
        </w:rPr>
        <w:t>tnosek@kr-kralovehradecky.cz</w:t>
      </w:r>
    </w:p>
    <w:p w:rsidR="00CD2EB1" w:rsidRPr="001D4E82" w:rsidRDefault="00CD2EB1" w:rsidP="00CD2EB1">
      <w:pPr>
        <w:tabs>
          <w:tab w:val="left" w:pos="6379"/>
        </w:tabs>
        <w:rPr>
          <w:rFonts w:ascii="Arial" w:hAnsi="Arial" w:cs="Arial"/>
          <w:color w:val="002060"/>
          <w:sz w:val="20"/>
          <w:szCs w:val="20"/>
        </w:rPr>
      </w:pPr>
    </w:p>
    <w:p w:rsidR="00CD2EB1" w:rsidRPr="001D4E82" w:rsidRDefault="00CD2EB1" w:rsidP="00CD2EB1">
      <w:pPr>
        <w:ind w:left="2127" w:hanging="2127"/>
        <w:rPr>
          <w:rFonts w:ascii="Arial" w:hAnsi="Arial" w:cs="Arial"/>
          <w:color w:val="002060"/>
          <w:sz w:val="20"/>
          <w:szCs w:val="20"/>
        </w:rPr>
      </w:pPr>
      <w:r w:rsidRPr="001D4E82">
        <w:rPr>
          <w:rFonts w:ascii="Arial" w:hAnsi="Arial" w:cs="Arial"/>
          <w:color w:val="002060"/>
          <w:sz w:val="20"/>
          <w:szCs w:val="20"/>
        </w:rPr>
        <w:t>DATUM:</w:t>
      </w:r>
      <w:r w:rsidR="009A67AB">
        <w:rPr>
          <w:rFonts w:ascii="Arial" w:hAnsi="Arial" w:cs="Arial"/>
          <w:color w:val="002060"/>
          <w:sz w:val="20"/>
          <w:szCs w:val="20"/>
        </w:rPr>
        <w:t>0</w:t>
      </w:r>
      <w:r w:rsidR="001E233B">
        <w:rPr>
          <w:rFonts w:ascii="Arial" w:hAnsi="Arial" w:cs="Arial"/>
          <w:color w:val="002060"/>
          <w:sz w:val="20"/>
          <w:szCs w:val="20"/>
        </w:rPr>
        <w:t>4</w:t>
      </w:r>
      <w:r w:rsidR="000F3400">
        <w:rPr>
          <w:rFonts w:ascii="Arial" w:hAnsi="Arial" w:cs="Arial"/>
          <w:color w:val="002060"/>
          <w:sz w:val="20"/>
          <w:szCs w:val="20"/>
        </w:rPr>
        <w:t>.0</w:t>
      </w:r>
      <w:r w:rsidR="009A67AB">
        <w:rPr>
          <w:rFonts w:ascii="Arial" w:hAnsi="Arial" w:cs="Arial"/>
          <w:color w:val="002060"/>
          <w:sz w:val="20"/>
          <w:szCs w:val="20"/>
        </w:rPr>
        <w:t>3</w:t>
      </w:r>
      <w:r w:rsidR="000F3400">
        <w:rPr>
          <w:rFonts w:ascii="Arial" w:hAnsi="Arial" w:cs="Arial"/>
          <w:color w:val="002060"/>
          <w:sz w:val="20"/>
          <w:szCs w:val="20"/>
        </w:rPr>
        <w:t>.</w:t>
      </w:r>
      <w:r w:rsidR="00E53D70" w:rsidRPr="001D4E82">
        <w:rPr>
          <w:rFonts w:ascii="Arial" w:hAnsi="Arial" w:cs="Arial"/>
          <w:color w:val="002060"/>
          <w:sz w:val="20"/>
          <w:szCs w:val="20"/>
        </w:rPr>
        <w:t>20</w:t>
      </w:r>
      <w:r w:rsidR="00817395">
        <w:rPr>
          <w:rFonts w:ascii="Arial" w:hAnsi="Arial" w:cs="Arial"/>
          <w:color w:val="002060"/>
          <w:sz w:val="20"/>
          <w:szCs w:val="20"/>
        </w:rPr>
        <w:t>2</w:t>
      </w:r>
      <w:r w:rsidR="003D5346">
        <w:rPr>
          <w:rFonts w:ascii="Arial" w:hAnsi="Arial" w:cs="Arial"/>
          <w:color w:val="002060"/>
          <w:sz w:val="20"/>
          <w:szCs w:val="20"/>
        </w:rPr>
        <w:t>2</w:t>
      </w:r>
    </w:p>
    <w:p w:rsidR="00CD2EB1" w:rsidRPr="001D4E82" w:rsidRDefault="00CD2EB1" w:rsidP="00640937">
      <w:pPr>
        <w:tabs>
          <w:tab w:val="left" w:pos="2268"/>
        </w:tabs>
        <w:rPr>
          <w:rFonts w:ascii="Arial" w:hAnsi="Arial" w:cs="Arial"/>
          <w:color w:val="002060"/>
          <w:sz w:val="20"/>
          <w:szCs w:val="20"/>
        </w:rPr>
      </w:pPr>
    </w:p>
    <w:p w:rsidR="00CD2EB1" w:rsidRPr="001D4E82" w:rsidRDefault="00CD2EB1" w:rsidP="00CD2EB1">
      <w:pPr>
        <w:rPr>
          <w:rFonts w:ascii="Arial" w:hAnsi="Arial" w:cs="Arial"/>
          <w:color w:val="002060"/>
          <w:sz w:val="20"/>
          <w:szCs w:val="20"/>
        </w:rPr>
      </w:pPr>
      <w:r w:rsidRPr="001D4E82">
        <w:rPr>
          <w:rFonts w:ascii="Arial" w:hAnsi="Arial" w:cs="Arial"/>
          <w:color w:val="002060"/>
          <w:sz w:val="20"/>
          <w:szCs w:val="20"/>
        </w:rPr>
        <w:t xml:space="preserve">Počet listů: </w:t>
      </w:r>
      <w:r w:rsidR="00F35651" w:rsidRPr="002B0FAE">
        <w:rPr>
          <w:rFonts w:ascii="Arial" w:hAnsi="Arial" w:cs="Arial"/>
          <w:color w:val="002060"/>
          <w:sz w:val="20"/>
          <w:szCs w:val="20"/>
        </w:rPr>
        <w:t>1</w:t>
      </w:r>
    </w:p>
    <w:p w:rsidR="00CD2EB1" w:rsidRDefault="00CD2EB1" w:rsidP="00CD2EB1">
      <w:pPr>
        <w:tabs>
          <w:tab w:val="right" w:pos="8901"/>
        </w:tabs>
        <w:rPr>
          <w:rFonts w:ascii="Arial" w:hAnsi="Arial" w:cs="Arial"/>
          <w:color w:val="002060"/>
          <w:sz w:val="20"/>
          <w:szCs w:val="20"/>
        </w:rPr>
      </w:pPr>
      <w:r w:rsidRPr="001D4E82">
        <w:rPr>
          <w:rFonts w:ascii="Arial" w:hAnsi="Arial" w:cs="Arial"/>
          <w:color w:val="002060"/>
          <w:sz w:val="20"/>
          <w:szCs w:val="20"/>
        </w:rPr>
        <w:t xml:space="preserve">Počet příloh: </w:t>
      </w:r>
      <w:r w:rsidR="00F35651">
        <w:rPr>
          <w:rFonts w:ascii="Arial" w:hAnsi="Arial" w:cs="Arial"/>
          <w:color w:val="002060"/>
          <w:sz w:val="20"/>
          <w:szCs w:val="20"/>
        </w:rPr>
        <w:t>1</w:t>
      </w:r>
      <w:r w:rsidR="00346419">
        <w:rPr>
          <w:rFonts w:ascii="Arial" w:hAnsi="Arial" w:cs="Arial"/>
          <w:color w:val="002060"/>
          <w:sz w:val="20"/>
          <w:szCs w:val="20"/>
        </w:rPr>
        <w:t>/</w:t>
      </w:r>
      <w:r w:rsidRPr="001D4E82">
        <w:rPr>
          <w:rFonts w:ascii="Arial" w:hAnsi="Arial" w:cs="Arial"/>
          <w:color w:val="002060"/>
          <w:sz w:val="20"/>
          <w:szCs w:val="20"/>
        </w:rPr>
        <w:t xml:space="preserve">listů:  </w:t>
      </w:r>
    </w:p>
    <w:p w:rsidR="005C62E7" w:rsidRPr="001D4E82" w:rsidRDefault="005C62E7" w:rsidP="00CD2EB1">
      <w:pPr>
        <w:tabs>
          <w:tab w:val="right" w:pos="8901"/>
        </w:tabs>
        <w:rPr>
          <w:rFonts w:ascii="Arial" w:hAnsi="Arial" w:cs="Arial"/>
          <w:color w:val="002060"/>
          <w:sz w:val="20"/>
          <w:szCs w:val="20"/>
        </w:rPr>
      </w:pPr>
    </w:p>
    <w:p w:rsidR="00CD2EB1" w:rsidRPr="001D4E82" w:rsidRDefault="00CD2EB1" w:rsidP="00640937">
      <w:pPr>
        <w:tabs>
          <w:tab w:val="left" w:pos="2127"/>
        </w:tabs>
        <w:rPr>
          <w:rFonts w:ascii="Arial" w:hAnsi="Arial" w:cs="Arial"/>
          <w:color w:val="002060"/>
          <w:sz w:val="20"/>
          <w:szCs w:val="20"/>
        </w:rPr>
      </w:pPr>
      <w:r w:rsidRPr="001D4E82">
        <w:rPr>
          <w:rFonts w:ascii="Arial" w:hAnsi="Arial" w:cs="Arial"/>
          <w:color w:val="002060"/>
          <w:sz w:val="20"/>
          <w:szCs w:val="20"/>
        </w:rPr>
        <w:t xml:space="preserve">Počet svazků: </w:t>
      </w:r>
      <w:r w:rsidR="000F1E19" w:rsidRPr="001D4E82">
        <w:rPr>
          <w:rFonts w:ascii="Arial" w:hAnsi="Arial" w:cs="Arial"/>
          <w:color w:val="002060"/>
          <w:sz w:val="20"/>
          <w:szCs w:val="20"/>
        </w:rPr>
        <w:t>0</w:t>
      </w:r>
      <w:r w:rsidRPr="001D4E82">
        <w:rPr>
          <w:rFonts w:ascii="Arial" w:hAnsi="Arial" w:cs="Arial"/>
          <w:color w:val="002060"/>
          <w:sz w:val="20"/>
          <w:szCs w:val="20"/>
        </w:rPr>
        <w:t xml:space="preserve"> </w:t>
      </w:r>
    </w:p>
    <w:p w:rsidR="00CD2EB1" w:rsidRPr="001D4E82" w:rsidRDefault="00CD2EB1" w:rsidP="00CD2EB1">
      <w:pPr>
        <w:tabs>
          <w:tab w:val="left" w:pos="5670"/>
        </w:tabs>
        <w:rPr>
          <w:rFonts w:ascii="Arial" w:hAnsi="Arial" w:cs="Arial"/>
          <w:color w:val="002060"/>
          <w:sz w:val="20"/>
          <w:szCs w:val="20"/>
        </w:rPr>
      </w:pPr>
      <w:r w:rsidRPr="001D4E82">
        <w:rPr>
          <w:rFonts w:ascii="Arial" w:hAnsi="Arial" w:cs="Arial"/>
          <w:color w:val="002060"/>
          <w:sz w:val="20"/>
          <w:szCs w:val="20"/>
        </w:rPr>
        <w:t>Sp. znak, sk. režim: 246.</w:t>
      </w:r>
      <w:r w:rsidR="003D5346">
        <w:rPr>
          <w:rFonts w:ascii="Arial" w:hAnsi="Arial" w:cs="Arial"/>
          <w:color w:val="002060"/>
          <w:sz w:val="20"/>
          <w:szCs w:val="20"/>
        </w:rPr>
        <w:t>3</w:t>
      </w:r>
      <w:r w:rsidRPr="001D4E82">
        <w:rPr>
          <w:rFonts w:ascii="Arial" w:hAnsi="Arial" w:cs="Arial"/>
          <w:color w:val="002060"/>
          <w:sz w:val="20"/>
          <w:szCs w:val="20"/>
        </w:rPr>
        <w:t xml:space="preserve"> A/</w:t>
      </w:r>
      <w:r w:rsidR="003D5346">
        <w:rPr>
          <w:rFonts w:ascii="Arial" w:hAnsi="Arial" w:cs="Arial"/>
          <w:color w:val="002060"/>
          <w:sz w:val="20"/>
          <w:szCs w:val="20"/>
        </w:rPr>
        <w:t>10</w:t>
      </w:r>
    </w:p>
    <w:p w:rsidR="00B567FD" w:rsidRDefault="00B567FD" w:rsidP="00E5434B">
      <w:pPr>
        <w:tabs>
          <w:tab w:val="left" w:pos="4301"/>
        </w:tabs>
        <w:jc w:val="both"/>
        <w:rPr>
          <w:rFonts w:ascii="Arial" w:hAnsi="Arial" w:cs="Arial"/>
          <w:b/>
          <w:sz w:val="22"/>
          <w:szCs w:val="22"/>
        </w:rPr>
      </w:pPr>
    </w:p>
    <w:p w:rsidR="008B133B" w:rsidRDefault="008B133B" w:rsidP="008B133B">
      <w:pPr>
        <w:pStyle w:val="VZORSTED10b"/>
        <w:spacing w:line="240" w:lineRule="auto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OLE_LINK1"/>
      <w:r>
        <w:rPr>
          <w:rFonts w:ascii="Arial" w:hAnsi="Arial" w:cs="Arial"/>
          <w:b/>
          <w:bCs/>
          <w:color w:val="000000"/>
          <w:sz w:val="22"/>
          <w:szCs w:val="22"/>
        </w:rPr>
        <w:t>VEŘEJNÁ VYHLÁŠKA</w:t>
      </w:r>
    </w:p>
    <w:p w:rsidR="008B133B" w:rsidRDefault="008B133B" w:rsidP="0014172D">
      <w:pPr>
        <w:tabs>
          <w:tab w:val="left" w:pos="4301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bookmarkEnd w:id="0"/>
    <w:p w:rsidR="00153F01" w:rsidRDefault="003D5346" w:rsidP="0014172D">
      <w:pPr>
        <w:tabs>
          <w:tab w:val="left" w:pos="4301"/>
        </w:tabs>
        <w:jc w:val="both"/>
        <w:rPr>
          <w:rFonts w:ascii="Arial" w:hAnsi="Arial" w:cs="Arial"/>
          <w:sz w:val="22"/>
          <w:szCs w:val="22"/>
        </w:rPr>
      </w:pPr>
      <w:r w:rsidRPr="0082680E">
        <w:rPr>
          <w:rFonts w:ascii="Arial" w:hAnsi="Arial" w:cs="Arial"/>
          <w:sz w:val="22"/>
          <w:szCs w:val="22"/>
        </w:rPr>
        <w:t xml:space="preserve">Krajský úřad Královéhradeckého kraje, odbor životního prostředí a zemědělství, se sídlem Pivovarské náměstí 1245, 500 03 Hradec Králové (dále jen krajský úřad) jako orgán ochrany přírody věcně a místně příslušný podle ust. § 29 odst. 1 a § 67 odst. 1 písm. g) zákona </w:t>
      </w:r>
      <w:r w:rsidRPr="0082680E">
        <w:rPr>
          <w:rFonts w:ascii="Arial" w:hAnsi="Arial" w:cs="Arial"/>
          <w:sz w:val="22"/>
          <w:szCs w:val="22"/>
        </w:rPr>
        <w:br/>
        <w:t xml:space="preserve">č. 129/2000 Sb., o krajích (krajské zřízení), ve znění pozdějších předpisů, a dále dle ust. § 75 odst. 1 písm. d) a ust. § 77a odst. 5 písm. </w:t>
      </w:r>
      <w:r w:rsidR="00E553CE" w:rsidRPr="002A6E27">
        <w:rPr>
          <w:rFonts w:ascii="Arial" w:hAnsi="Arial" w:cs="Arial"/>
          <w:sz w:val="22"/>
          <w:szCs w:val="22"/>
        </w:rPr>
        <w:t>o</w:t>
      </w:r>
      <w:r w:rsidRPr="002A6E27">
        <w:rPr>
          <w:rFonts w:ascii="Arial" w:hAnsi="Arial" w:cs="Arial"/>
          <w:sz w:val="22"/>
          <w:szCs w:val="22"/>
        </w:rPr>
        <w:t>)</w:t>
      </w:r>
      <w:r w:rsidRPr="0082680E">
        <w:rPr>
          <w:rFonts w:ascii="Arial" w:hAnsi="Arial" w:cs="Arial"/>
          <w:sz w:val="22"/>
          <w:szCs w:val="22"/>
        </w:rPr>
        <w:t xml:space="preserve"> </w:t>
      </w:r>
      <w:r w:rsidRPr="0082680E">
        <w:rPr>
          <w:rFonts w:ascii="Arial" w:hAnsi="Arial" w:cs="Arial"/>
          <w:bCs/>
          <w:sz w:val="22"/>
          <w:szCs w:val="22"/>
        </w:rPr>
        <w:t xml:space="preserve">zákona č. 114/1992 Sb., o ochraně přírody </w:t>
      </w:r>
      <w:r>
        <w:rPr>
          <w:rFonts w:ascii="Arial" w:hAnsi="Arial" w:cs="Arial"/>
          <w:bCs/>
          <w:sz w:val="22"/>
          <w:szCs w:val="22"/>
        </w:rPr>
        <w:br/>
      </w:r>
      <w:r w:rsidRPr="0082680E">
        <w:rPr>
          <w:rFonts w:ascii="Arial" w:hAnsi="Arial" w:cs="Arial"/>
          <w:bCs/>
          <w:sz w:val="22"/>
          <w:szCs w:val="22"/>
        </w:rPr>
        <w:t xml:space="preserve">a krajiny, ve znění pozdějších předpisů </w:t>
      </w:r>
      <w:r w:rsidRPr="002526E1">
        <w:rPr>
          <w:rFonts w:ascii="Arial" w:hAnsi="Arial" w:cs="Arial"/>
          <w:bCs/>
          <w:sz w:val="22"/>
          <w:szCs w:val="22"/>
        </w:rPr>
        <w:t>(dále jen ZOPK)</w:t>
      </w:r>
      <w:r w:rsidRPr="0082680E">
        <w:rPr>
          <w:rFonts w:ascii="Arial" w:hAnsi="Arial" w:cs="Arial"/>
          <w:bCs/>
          <w:sz w:val="22"/>
          <w:szCs w:val="22"/>
        </w:rPr>
        <w:t xml:space="preserve">, </w:t>
      </w:r>
      <w:r w:rsidR="00491CD7" w:rsidRPr="00714B42">
        <w:rPr>
          <w:rFonts w:ascii="Arial" w:hAnsi="Arial" w:cs="Arial"/>
          <w:sz w:val="22"/>
          <w:szCs w:val="22"/>
        </w:rPr>
        <w:t xml:space="preserve">v souladu s § 25 a § 172 odst. 1 </w:t>
      </w:r>
      <w:bookmarkStart w:id="1" w:name="_Hlk95743730"/>
      <w:r w:rsidR="00491CD7" w:rsidRPr="00714B42">
        <w:rPr>
          <w:rFonts w:ascii="Arial" w:hAnsi="Arial" w:cs="Arial"/>
          <w:sz w:val="22"/>
          <w:szCs w:val="22"/>
        </w:rPr>
        <w:t xml:space="preserve">zákona č. 500/2004 Sb., správní řád, </w:t>
      </w:r>
      <w:r w:rsidR="00491CD7" w:rsidRPr="00714B42">
        <w:rPr>
          <w:rFonts w:ascii="Arial" w:hAnsi="Arial" w:cs="Arial"/>
          <w:bCs/>
          <w:sz w:val="22"/>
          <w:szCs w:val="22"/>
        </w:rPr>
        <w:t>ve znění pozdějších předpisů (dále jen správní řád)</w:t>
      </w:r>
      <w:bookmarkEnd w:id="1"/>
      <w:r w:rsidR="00491CD7" w:rsidRPr="00714B42">
        <w:rPr>
          <w:rFonts w:ascii="Arial" w:hAnsi="Arial" w:cs="Arial"/>
          <w:sz w:val="22"/>
          <w:szCs w:val="22"/>
        </w:rPr>
        <w:t>, tímto</w:t>
      </w:r>
    </w:p>
    <w:p w:rsidR="00153F01" w:rsidRDefault="00153F01" w:rsidP="0014172D">
      <w:pPr>
        <w:tabs>
          <w:tab w:val="left" w:pos="4301"/>
        </w:tabs>
        <w:jc w:val="both"/>
        <w:rPr>
          <w:rFonts w:ascii="Arial" w:hAnsi="Arial" w:cs="Arial"/>
          <w:sz w:val="22"/>
          <w:szCs w:val="22"/>
        </w:rPr>
      </w:pPr>
    </w:p>
    <w:p w:rsidR="00793EA7" w:rsidRDefault="00491CD7" w:rsidP="00153F01">
      <w:pPr>
        <w:tabs>
          <w:tab w:val="left" w:pos="4301"/>
        </w:tabs>
        <w:jc w:val="center"/>
        <w:rPr>
          <w:rFonts w:ascii="Arial" w:hAnsi="Arial" w:cs="Arial"/>
          <w:bCs/>
          <w:sz w:val="22"/>
          <w:szCs w:val="22"/>
        </w:rPr>
      </w:pPr>
      <w:r w:rsidRPr="00153F01">
        <w:rPr>
          <w:rFonts w:ascii="Arial" w:hAnsi="Arial" w:cs="Arial"/>
          <w:b/>
          <w:bCs/>
          <w:sz w:val="22"/>
          <w:szCs w:val="22"/>
        </w:rPr>
        <w:t>zveřejňuje</w:t>
      </w:r>
    </w:p>
    <w:p w:rsidR="00793EA7" w:rsidRDefault="00793EA7" w:rsidP="0014172D">
      <w:pPr>
        <w:tabs>
          <w:tab w:val="left" w:pos="4301"/>
        </w:tabs>
        <w:jc w:val="both"/>
        <w:rPr>
          <w:rFonts w:ascii="Arial" w:hAnsi="Arial" w:cs="Arial"/>
          <w:bCs/>
          <w:sz w:val="22"/>
          <w:szCs w:val="22"/>
        </w:rPr>
      </w:pPr>
    </w:p>
    <w:p w:rsidR="003D5346" w:rsidRPr="00491CD7" w:rsidRDefault="00491CD7" w:rsidP="0014172D">
      <w:pPr>
        <w:tabs>
          <w:tab w:val="left" w:pos="4301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491CD7">
        <w:rPr>
          <w:rFonts w:ascii="Arial" w:hAnsi="Arial" w:cs="Arial"/>
          <w:b/>
          <w:bCs/>
          <w:sz w:val="22"/>
          <w:szCs w:val="22"/>
        </w:rPr>
        <w:t>návrh</w:t>
      </w:r>
      <w:r w:rsidR="003D5346" w:rsidRPr="00491CD7">
        <w:rPr>
          <w:rFonts w:ascii="Arial" w:hAnsi="Arial" w:cs="Arial"/>
          <w:b/>
          <w:bCs/>
          <w:sz w:val="22"/>
          <w:szCs w:val="22"/>
        </w:rPr>
        <w:t xml:space="preserve"> opatření obecné povahy, kterým se povoluje výjimka ze zákazu škodlivě zasahovat do přirozeného vývoje zvláště chráněného živočicha zařazeného </w:t>
      </w:r>
      <w:r>
        <w:rPr>
          <w:rFonts w:ascii="Arial" w:hAnsi="Arial" w:cs="Arial"/>
          <w:b/>
          <w:bCs/>
          <w:sz w:val="22"/>
          <w:szCs w:val="22"/>
        </w:rPr>
        <w:br/>
      </w:r>
      <w:r w:rsidR="003D5346" w:rsidRPr="00491CD7">
        <w:rPr>
          <w:rFonts w:ascii="Arial" w:hAnsi="Arial" w:cs="Arial"/>
          <w:b/>
          <w:bCs/>
          <w:sz w:val="22"/>
          <w:szCs w:val="22"/>
        </w:rPr>
        <w:t>do kategorie silně ohrožených druhů - bobra evropského</w:t>
      </w:r>
      <w:r w:rsidR="00346419" w:rsidRPr="00491CD7">
        <w:rPr>
          <w:rFonts w:ascii="Arial" w:hAnsi="Arial" w:cs="Arial"/>
          <w:b/>
          <w:bCs/>
          <w:sz w:val="22"/>
          <w:szCs w:val="22"/>
        </w:rPr>
        <w:t xml:space="preserve"> (</w:t>
      </w:r>
      <w:r w:rsidR="00346419" w:rsidRPr="00491CD7">
        <w:rPr>
          <w:rFonts w:ascii="Arial" w:hAnsi="Arial" w:cs="Arial"/>
          <w:b/>
          <w:bCs/>
          <w:i/>
          <w:sz w:val="22"/>
          <w:szCs w:val="22"/>
        </w:rPr>
        <w:t>Castor fiber</w:t>
      </w:r>
      <w:r w:rsidR="00346419" w:rsidRPr="00491CD7">
        <w:rPr>
          <w:rFonts w:ascii="Arial" w:hAnsi="Arial" w:cs="Arial"/>
          <w:b/>
          <w:bCs/>
          <w:sz w:val="22"/>
          <w:szCs w:val="22"/>
        </w:rPr>
        <w:t xml:space="preserve">) </w:t>
      </w:r>
      <w:r w:rsidR="00153F01">
        <w:rPr>
          <w:rFonts w:ascii="Arial" w:hAnsi="Arial" w:cs="Arial"/>
          <w:b/>
          <w:bCs/>
          <w:sz w:val="22"/>
          <w:szCs w:val="22"/>
        </w:rPr>
        <w:br/>
      </w:r>
      <w:r w:rsidR="00346419" w:rsidRPr="00491CD7">
        <w:rPr>
          <w:rFonts w:ascii="Arial" w:hAnsi="Arial" w:cs="Arial"/>
          <w:b/>
          <w:bCs/>
          <w:sz w:val="22"/>
          <w:szCs w:val="22"/>
        </w:rPr>
        <w:t xml:space="preserve">na území Královéhradeckého kraje mimo území Chráněné krajinné oblasti (CHKO) Broumovsko, Orlické hory, Český ráj a Krkonošského národního parku (KRNAP) </w:t>
      </w:r>
      <w:r>
        <w:rPr>
          <w:rFonts w:ascii="Arial" w:hAnsi="Arial" w:cs="Arial"/>
          <w:b/>
          <w:bCs/>
          <w:sz w:val="22"/>
          <w:szCs w:val="22"/>
        </w:rPr>
        <w:br/>
      </w:r>
      <w:r w:rsidR="00346419" w:rsidRPr="00491CD7">
        <w:rPr>
          <w:rFonts w:ascii="Arial" w:hAnsi="Arial" w:cs="Arial"/>
          <w:b/>
          <w:bCs/>
          <w:sz w:val="22"/>
          <w:szCs w:val="22"/>
        </w:rPr>
        <w:t>a mimo území národních přírodních rezervací (NPR) a národních přírodních památek (NPP) a jejich ochranných pásem</w:t>
      </w:r>
      <w:r w:rsidRPr="00714B42">
        <w:rPr>
          <w:rFonts w:ascii="Arial" w:hAnsi="Arial" w:cs="Arial"/>
          <w:b/>
          <w:bCs/>
          <w:sz w:val="22"/>
          <w:szCs w:val="22"/>
        </w:rPr>
        <w:t>.</w:t>
      </w:r>
    </w:p>
    <w:p w:rsidR="00816D75" w:rsidRDefault="00816D75" w:rsidP="0014172D">
      <w:pPr>
        <w:tabs>
          <w:tab w:val="left" w:pos="4301"/>
        </w:tabs>
        <w:jc w:val="both"/>
        <w:rPr>
          <w:rFonts w:ascii="Arial" w:hAnsi="Arial" w:cs="Arial"/>
          <w:sz w:val="22"/>
          <w:szCs w:val="22"/>
        </w:rPr>
      </w:pPr>
    </w:p>
    <w:p w:rsidR="00D95E5F" w:rsidRDefault="00D95E5F" w:rsidP="00D95E5F">
      <w:pPr>
        <w:tabs>
          <w:tab w:val="left" w:pos="4301"/>
        </w:tabs>
        <w:jc w:val="both"/>
        <w:rPr>
          <w:rFonts w:ascii="Arial" w:hAnsi="Arial" w:cs="Arial"/>
          <w:sz w:val="22"/>
          <w:szCs w:val="22"/>
        </w:rPr>
      </w:pPr>
      <w:bookmarkStart w:id="2" w:name="_Hlk96581929"/>
      <w:r w:rsidRPr="0082680E">
        <w:rPr>
          <w:rFonts w:ascii="Arial" w:hAnsi="Arial" w:cs="Arial"/>
          <w:sz w:val="22"/>
          <w:szCs w:val="22"/>
        </w:rPr>
        <w:t xml:space="preserve">Krajský úřad tímto opatřením obecné povahy, v souladu s ustanoveními § 56 odst. 1 </w:t>
      </w:r>
      <w:r>
        <w:rPr>
          <w:rFonts w:ascii="Arial" w:hAnsi="Arial" w:cs="Arial"/>
          <w:sz w:val="22"/>
          <w:szCs w:val="22"/>
        </w:rPr>
        <w:br/>
      </w:r>
      <w:r w:rsidRPr="0082680E">
        <w:rPr>
          <w:rFonts w:ascii="Arial" w:hAnsi="Arial" w:cs="Arial"/>
          <w:sz w:val="22"/>
          <w:szCs w:val="22"/>
        </w:rPr>
        <w:t xml:space="preserve">a odst. 2 písm. b) a c) </w:t>
      </w:r>
      <w:r>
        <w:rPr>
          <w:rFonts w:ascii="Arial" w:hAnsi="Arial" w:cs="Arial"/>
          <w:bCs/>
          <w:sz w:val="22"/>
          <w:szCs w:val="22"/>
        </w:rPr>
        <w:t>ZOPK</w:t>
      </w:r>
      <w:r w:rsidRPr="0082680E">
        <w:rPr>
          <w:rFonts w:ascii="Arial" w:hAnsi="Arial" w:cs="Arial"/>
          <w:sz w:val="22"/>
          <w:szCs w:val="22"/>
        </w:rPr>
        <w:t xml:space="preserve">, povoluje </w:t>
      </w:r>
      <w:r w:rsidR="00E6612B" w:rsidRPr="0082680E">
        <w:rPr>
          <w:rFonts w:ascii="Arial" w:hAnsi="Arial" w:cs="Arial"/>
          <w:sz w:val="22"/>
          <w:szCs w:val="22"/>
        </w:rPr>
        <w:t xml:space="preserve">za stanovených podmínek </w:t>
      </w:r>
      <w:r w:rsidRPr="0082680E">
        <w:rPr>
          <w:rFonts w:ascii="Arial" w:hAnsi="Arial" w:cs="Arial"/>
          <w:sz w:val="22"/>
          <w:szCs w:val="22"/>
        </w:rPr>
        <w:t xml:space="preserve">v zájmu prevence závažných škod na rybolovu, vodách (vodních dílech), lesích a ostatních typech majetku </w:t>
      </w:r>
      <w:r w:rsidR="00E6612B">
        <w:rPr>
          <w:rFonts w:ascii="Arial" w:hAnsi="Arial" w:cs="Arial"/>
          <w:sz w:val="22"/>
          <w:szCs w:val="22"/>
        </w:rPr>
        <w:br/>
      </w:r>
      <w:r w:rsidRPr="0082680E">
        <w:rPr>
          <w:rFonts w:ascii="Arial" w:hAnsi="Arial" w:cs="Arial"/>
          <w:sz w:val="22"/>
          <w:szCs w:val="22"/>
        </w:rPr>
        <w:t xml:space="preserve">a v zájmu veřejné bezpečnosti, výjimku ze zákazů uvedených v § 50 odst. 2 </w:t>
      </w:r>
      <w:r>
        <w:rPr>
          <w:rFonts w:ascii="Arial" w:hAnsi="Arial" w:cs="Arial"/>
          <w:bCs/>
          <w:sz w:val="22"/>
          <w:szCs w:val="22"/>
        </w:rPr>
        <w:t>ZOPK</w:t>
      </w:r>
      <w:r w:rsidRPr="0082680E">
        <w:rPr>
          <w:rFonts w:ascii="Arial" w:hAnsi="Arial" w:cs="Arial"/>
          <w:sz w:val="22"/>
          <w:szCs w:val="22"/>
        </w:rPr>
        <w:t>,</w:t>
      </w:r>
      <w:r w:rsidR="00E6612B">
        <w:rPr>
          <w:rFonts w:ascii="Arial" w:hAnsi="Arial" w:cs="Arial"/>
          <w:sz w:val="22"/>
          <w:szCs w:val="22"/>
        </w:rPr>
        <w:br/>
        <w:t>tj. k</w:t>
      </w:r>
      <w:r w:rsidRPr="0082680E">
        <w:rPr>
          <w:rFonts w:ascii="Arial" w:hAnsi="Arial" w:cs="Arial"/>
          <w:sz w:val="22"/>
          <w:szCs w:val="22"/>
        </w:rPr>
        <w:t>onkrétně ze zákazu rušit jedince silně ohroženého druhu bobr evropský a ze zákaz</w:t>
      </w:r>
      <w:r w:rsidR="00E6612B">
        <w:rPr>
          <w:rFonts w:ascii="Arial" w:hAnsi="Arial" w:cs="Arial"/>
          <w:sz w:val="22"/>
          <w:szCs w:val="22"/>
        </w:rPr>
        <w:t>u</w:t>
      </w:r>
      <w:r w:rsidRPr="0082680E">
        <w:rPr>
          <w:rFonts w:ascii="Arial" w:hAnsi="Arial" w:cs="Arial"/>
          <w:sz w:val="22"/>
          <w:szCs w:val="22"/>
        </w:rPr>
        <w:t xml:space="preserve"> poškozovat či ničit jím užívaná sídla</w:t>
      </w:r>
      <w:r>
        <w:rPr>
          <w:rFonts w:ascii="Arial" w:hAnsi="Arial" w:cs="Arial"/>
          <w:sz w:val="22"/>
          <w:szCs w:val="22"/>
        </w:rPr>
        <w:t>.</w:t>
      </w:r>
    </w:p>
    <w:bookmarkEnd w:id="2"/>
    <w:p w:rsidR="00491CD7" w:rsidRDefault="00491CD7" w:rsidP="00D95E5F">
      <w:pPr>
        <w:tabs>
          <w:tab w:val="left" w:pos="4301"/>
        </w:tabs>
        <w:jc w:val="both"/>
        <w:rPr>
          <w:rFonts w:ascii="Arial" w:hAnsi="Arial" w:cs="Arial"/>
          <w:sz w:val="22"/>
          <w:szCs w:val="22"/>
        </w:rPr>
      </w:pPr>
    </w:p>
    <w:p w:rsidR="00491CD7" w:rsidRDefault="007D5E5C" w:rsidP="00D95E5F">
      <w:pPr>
        <w:tabs>
          <w:tab w:val="left" w:pos="4301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  <w:r w:rsidR="00491CD7" w:rsidRPr="009E4FC6">
        <w:rPr>
          <w:rFonts w:ascii="Arial" w:hAnsi="Arial" w:cs="Arial"/>
          <w:color w:val="000000"/>
          <w:sz w:val="22"/>
          <w:szCs w:val="22"/>
        </w:rPr>
        <w:lastRenderedPageBreak/>
        <w:t>Podle ustanovení § 172 správního řádu mohou opatřením</w:t>
      </w:r>
      <w:r w:rsidR="00E6612B">
        <w:rPr>
          <w:rFonts w:ascii="Arial" w:hAnsi="Arial" w:cs="Arial"/>
          <w:color w:val="000000"/>
          <w:sz w:val="22"/>
          <w:szCs w:val="22"/>
        </w:rPr>
        <w:t xml:space="preserve"> obecné povahy</w:t>
      </w:r>
      <w:r w:rsidR="00491CD7" w:rsidRPr="009E4FC6">
        <w:rPr>
          <w:rFonts w:ascii="Arial" w:hAnsi="Arial" w:cs="Arial"/>
          <w:color w:val="000000"/>
          <w:sz w:val="22"/>
          <w:szCs w:val="22"/>
        </w:rPr>
        <w:t xml:space="preserve"> dotčené osoby </w:t>
      </w:r>
      <w:r w:rsidR="00E6612B">
        <w:rPr>
          <w:rFonts w:ascii="Arial" w:hAnsi="Arial" w:cs="Arial"/>
          <w:color w:val="000000"/>
          <w:sz w:val="22"/>
          <w:szCs w:val="22"/>
        </w:rPr>
        <w:br/>
      </w:r>
      <w:r w:rsidR="00491CD7" w:rsidRPr="009E4FC6">
        <w:rPr>
          <w:rFonts w:ascii="Arial" w:hAnsi="Arial" w:cs="Arial"/>
          <w:color w:val="000000"/>
          <w:sz w:val="22"/>
          <w:szCs w:val="22"/>
        </w:rPr>
        <w:t xml:space="preserve">a dotčení vlastníci nemovitostí podávat připomínky nebo námitky k jeho návrhu, </w:t>
      </w:r>
      <w:r w:rsidR="00E6612B">
        <w:rPr>
          <w:rFonts w:ascii="Arial" w:hAnsi="Arial" w:cs="Arial"/>
          <w:color w:val="000000"/>
          <w:sz w:val="22"/>
          <w:szCs w:val="22"/>
        </w:rPr>
        <w:br/>
      </w:r>
      <w:r w:rsidR="00491CD7" w:rsidRPr="009E4FC6">
        <w:rPr>
          <w:rFonts w:ascii="Arial" w:hAnsi="Arial" w:cs="Arial"/>
          <w:color w:val="000000"/>
          <w:sz w:val="22"/>
          <w:szCs w:val="22"/>
        </w:rPr>
        <w:t xml:space="preserve">resp. v případě vlastníků nemovitostí písemné odůvodněné námitky. Vlastníkům </w:t>
      </w:r>
      <w:r w:rsidR="00E6612B">
        <w:rPr>
          <w:rFonts w:ascii="Arial" w:hAnsi="Arial" w:cs="Arial"/>
          <w:color w:val="000000"/>
          <w:sz w:val="22"/>
          <w:szCs w:val="22"/>
        </w:rPr>
        <w:t xml:space="preserve">nemovitostí </w:t>
      </w:r>
      <w:r w:rsidR="00491CD7" w:rsidRPr="009E4FC6">
        <w:rPr>
          <w:rFonts w:ascii="Arial" w:hAnsi="Arial" w:cs="Arial"/>
          <w:color w:val="000000"/>
          <w:sz w:val="22"/>
          <w:szCs w:val="22"/>
        </w:rPr>
        <w:t xml:space="preserve">k tomu správní řád určuje lhůtu 30 dnů. Vzhledem k tomu, že dotčeným osobám na rozdíl </w:t>
      </w:r>
      <w:r w:rsidR="00E6612B">
        <w:rPr>
          <w:rFonts w:ascii="Arial" w:hAnsi="Arial" w:cs="Arial"/>
          <w:color w:val="000000"/>
          <w:sz w:val="22"/>
          <w:szCs w:val="22"/>
        </w:rPr>
        <w:br/>
      </w:r>
      <w:r w:rsidR="00491CD7" w:rsidRPr="009E4FC6">
        <w:rPr>
          <w:rFonts w:ascii="Arial" w:hAnsi="Arial" w:cs="Arial"/>
          <w:color w:val="000000"/>
          <w:sz w:val="22"/>
          <w:szCs w:val="22"/>
        </w:rPr>
        <w:t xml:space="preserve">od dotčených vlastníků nemovitostí </w:t>
      </w:r>
      <w:r w:rsidR="00E6612B">
        <w:rPr>
          <w:rFonts w:ascii="Arial" w:hAnsi="Arial" w:cs="Arial"/>
          <w:color w:val="000000"/>
          <w:sz w:val="22"/>
          <w:szCs w:val="22"/>
        </w:rPr>
        <w:t xml:space="preserve">správní řád </w:t>
      </w:r>
      <w:r w:rsidR="00491CD7" w:rsidRPr="009E4FC6">
        <w:rPr>
          <w:rFonts w:ascii="Arial" w:hAnsi="Arial" w:cs="Arial"/>
          <w:color w:val="000000"/>
          <w:sz w:val="22"/>
          <w:szCs w:val="22"/>
        </w:rPr>
        <w:t>nestanoví lhůtu k podání připomínek nebo námitek, určil tuto lhůtu správní orgán, a to v totožné délce 30 dnů ode dne zveřejnění</w:t>
      </w:r>
      <w:r w:rsidR="00E6612B">
        <w:rPr>
          <w:rFonts w:ascii="Arial" w:hAnsi="Arial" w:cs="Arial"/>
          <w:color w:val="000000"/>
          <w:sz w:val="22"/>
          <w:szCs w:val="22"/>
        </w:rPr>
        <w:t xml:space="preserve"> návrhu opatření obecné povahy</w:t>
      </w:r>
      <w:r w:rsidR="002B0FAE">
        <w:rPr>
          <w:rFonts w:ascii="Arial" w:hAnsi="Arial" w:cs="Arial"/>
          <w:color w:val="000000"/>
          <w:sz w:val="22"/>
          <w:szCs w:val="22"/>
        </w:rPr>
        <w:t xml:space="preserve"> dle ust. § 25 odst. 3 správního řádu</w:t>
      </w:r>
      <w:r w:rsidR="00491CD7" w:rsidRPr="009E4FC6">
        <w:rPr>
          <w:rFonts w:ascii="Arial" w:hAnsi="Arial" w:cs="Arial"/>
          <w:color w:val="000000"/>
          <w:sz w:val="22"/>
          <w:szCs w:val="22"/>
        </w:rPr>
        <w:t>.</w:t>
      </w:r>
    </w:p>
    <w:p w:rsidR="000E3CC3" w:rsidRDefault="000E3CC3" w:rsidP="00D95E5F">
      <w:pPr>
        <w:tabs>
          <w:tab w:val="left" w:pos="4301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F35651" w:rsidRDefault="00F35651" w:rsidP="00F35651">
      <w:pPr>
        <w:tabs>
          <w:tab w:val="left" w:pos="4301"/>
        </w:tabs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77F93">
        <w:rPr>
          <w:rFonts w:ascii="Arial" w:hAnsi="Arial" w:cs="Arial"/>
          <w:b/>
          <w:bCs/>
          <w:color w:val="000000"/>
          <w:sz w:val="22"/>
          <w:szCs w:val="22"/>
        </w:rPr>
        <w:t xml:space="preserve">S ohledem na výše uvedené krajský úřad </w:t>
      </w:r>
      <w:r w:rsidR="002049B7">
        <w:rPr>
          <w:rFonts w:ascii="Arial" w:hAnsi="Arial" w:cs="Arial"/>
          <w:b/>
          <w:bCs/>
          <w:color w:val="000000"/>
          <w:sz w:val="22"/>
          <w:szCs w:val="22"/>
        </w:rPr>
        <w:t>vyzývá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F77F93">
        <w:rPr>
          <w:rFonts w:ascii="Arial" w:hAnsi="Arial" w:cs="Arial"/>
          <w:b/>
          <w:bCs/>
          <w:color w:val="000000"/>
          <w:sz w:val="22"/>
          <w:szCs w:val="22"/>
        </w:rPr>
        <w:t>dotčen</w:t>
      </w:r>
      <w:r w:rsidR="002049B7">
        <w:rPr>
          <w:rFonts w:ascii="Arial" w:hAnsi="Arial" w:cs="Arial"/>
          <w:b/>
          <w:bCs/>
          <w:color w:val="000000"/>
          <w:sz w:val="22"/>
          <w:szCs w:val="22"/>
        </w:rPr>
        <w:t>é</w:t>
      </w:r>
      <w:r w:rsidRPr="00F77F93">
        <w:rPr>
          <w:rFonts w:ascii="Arial" w:hAnsi="Arial" w:cs="Arial"/>
          <w:b/>
          <w:bCs/>
          <w:color w:val="000000"/>
          <w:sz w:val="22"/>
          <w:szCs w:val="22"/>
        </w:rPr>
        <w:t xml:space="preserve"> osob</w:t>
      </w:r>
      <w:r w:rsidR="002049B7">
        <w:rPr>
          <w:rFonts w:ascii="Arial" w:hAnsi="Arial" w:cs="Arial"/>
          <w:b/>
          <w:bCs/>
          <w:color w:val="000000"/>
          <w:sz w:val="22"/>
          <w:szCs w:val="22"/>
        </w:rPr>
        <w:t>y</w:t>
      </w:r>
      <w:r w:rsidRPr="00F77F93">
        <w:rPr>
          <w:rFonts w:ascii="Arial" w:hAnsi="Arial" w:cs="Arial"/>
          <w:b/>
          <w:bCs/>
          <w:color w:val="000000"/>
          <w:sz w:val="22"/>
          <w:szCs w:val="22"/>
        </w:rPr>
        <w:t>, aby k návrhu opatření</w:t>
      </w:r>
      <w:r w:rsidR="00E6612B">
        <w:rPr>
          <w:rFonts w:ascii="Arial" w:hAnsi="Arial" w:cs="Arial"/>
          <w:b/>
          <w:bCs/>
          <w:color w:val="000000"/>
          <w:sz w:val="22"/>
          <w:szCs w:val="22"/>
        </w:rPr>
        <w:t xml:space="preserve"> obecné po</w:t>
      </w:r>
      <w:r w:rsidR="002B0FAE">
        <w:rPr>
          <w:rFonts w:ascii="Arial" w:hAnsi="Arial" w:cs="Arial"/>
          <w:b/>
          <w:bCs/>
          <w:color w:val="000000"/>
          <w:sz w:val="22"/>
          <w:szCs w:val="22"/>
        </w:rPr>
        <w:t>v</w:t>
      </w:r>
      <w:r w:rsidR="00E6612B">
        <w:rPr>
          <w:rFonts w:ascii="Arial" w:hAnsi="Arial" w:cs="Arial"/>
          <w:b/>
          <w:bCs/>
          <w:color w:val="000000"/>
          <w:sz w:val="22"/>
          <w:szCs w:val="22"/>
        </w:rPr>
        <w:t>ahy</w:t>
      </w:r>
      <w:r w:rsidRPr="00F77F93">
        <w:rPr>
          <w:rFonts w:ascii="Arial" w:hAnsi="Arial" w:cs="Arial"/>
          <w:b/>
          <w:bCs/>
          <w:color w:val="000000"/>
          <w:sz w:val="22"/>
          <w:szCs w:val="22"/>
        </w:rPr>
        <w:t xml:space="preserve"> ve lhůtě 30 dnů ode dne zveřejnění podávaly </w:t>
      </w:r>
      <w:r w:rsidR="00E6612B">
        <w:rPr>
          <w:rFonts w:ascii="Arial" w:hAnsi="Arial" w:cs="Arial"/>
          <w:b/>
          <w:bCs/>
          <w:color w:val="000000"/>
          <w:sz w:val="22"/>
          <w:szCs w:val="22"/>
        </w:rPr>
        <w:br/>
        <w:t>ke</w:t>
      </w:r>
      <w:r w:rsidRPr="00F77F93">
        <w:rPr>
          <w:rFonts w:ascii="Arial" w:hAnsi="Arial" w:cs="Arial"/>
          <w:b/>
          <w:bCs/>
          <w:color w:val="000000"/>
          <w:sz w:val="22"/>
          <w:szCs w:val="22"/>
        </w:rPr>
        <w:t xml:space="preserve"> krajské</w:t>
      </w:r>
      <w:r w:rsidR="00E6612B">
        <w:rPr>
          <w:rFonts w:ascii="Arial" w:hAnsi="Arial" w:cs="Arial"/>
          <w:b/>
          <w:bCs/>
          <w:color w:val="000000"/>
          <w:sz w:val="22"/>
          <w:szCs w:val="22"/>
        </w:rPr>
        <w:t>mu</w:t>
      </w:r>
      <w:r w:rsidRPr="00F77F93">
        <w:rPr>
          <w:rFonts w:ascii="Arial" w:hAnsi="Arial" w:cs="Arial"/>
          <w:b/>
          <w:bCs/>
          <w:color w:val="000000"/>
          <w:sz w:val="22"/>
          <w:szCs w:val="22"/>
        </w:rPr>
        <w:t xml:space="preserve"> úřadu písemné připomínky</w:t>
      </w:r>
      <w:r w:rsidR="009251F1">
        <w:rPr>
          <w:rFonts w:ascii="Arial" w:hAnsi="Arial" w:cs="Arial"/>
          <w:b/>
          <w:bCs/>
          <w:color w:val="000000"/>
          <w:sz w:val="22"/>
          <w:szCs w:val="22"/>
        </w:rPr>
        <w:t>. Současně krajský úřad vyzývá</w:t>
      </w:r>
      <w:r w:rsidRPr="00F77F93">
        <w:rPr>
          <w:rFonts w:ascii="Arial" w:hAnsi="Arial" w:cs="Arial"/>
          <w:b/>
          <w:bCs/>
          <w:color w:val="000000"/>
          <w:sz w:val="22"/>
          <w:szCs w:val="22"/>
        </w:rPr>
        <w:t xml:space="preserve"> vlastník</w:t>
      </w:r>
      <w:r w:rsidR="002049B7">
        <w:rPr>
          <w:rFonts w:ascii="Arial" w:hAnsi="Arial" w:cs="Arial"/>
          <w:b/>
          <w:bCs/>
          <w:color w:val="000000"/>
          <w:sz w:val="22"/>
          <w:szCs w:val="22"/>
        </w:rPr>
        <w:t>y</w:t>
      </w:r>
      <w:r w:rsidRPr="00F77F93">
        <w:rPr>
          <w:rFonts w:ascii="Arial" w:hAnsi="Arial" w:cs="Arial"/>
          <w:b/>
          <w:bCs/>
          <w:color w:val="000000"/>
          <w:sz w:val="22"/>
          <w:szCs w:val="22"/>
        </w:rPr>
        <w:t xml:space="preserve"> nemovitostí, jejichž práva, povinnosti nebo zájmy související s výkonem vlastnického práva mohou být opatřením obecné povahy přímo dotčen</w:t>
      </w:r>
      <w:r w:rsidR="0092287A">
        <w:rPr>
          <w:rFonts w:ascii="Arial" w:hAnsi="Arial" w:cs="Arial"/>
          <w:b/>
          <w:bCs/>
          <w:color w:val="000000"/>
          <w:sz w:val="22"/>
          <w:szCs w:val="22"/>
        </w:rPr>
        <w:t>y</w:t>
      </w:r>
      <w:r w:rsidRPr="00F77F93">
        <w:rPr>
          <w:rFonts w:ascii="Arial" w:hAnsi="Arial" w:cs="Arial"/>
          <w:b/>
          <w:bCs/>
          <w:color w:val="000000"/>
          <w:sz w:val="22"/>
          <w:szCs w:val="22"/>
        </w:rPr>
        <w:t>, aby podali proti návrhu opatření písemné odůvodněné námitky v zákonné lhůtě do 30 dnů ode dne jeho zveřejnění.</w:t>
      </w:r>
    </w:p>
    <w:p w:rsidR="00F35651" w:rsidRDefault="00F35651" w:rsidP="00F35651">
      <w:pPr>
        <w:tabs>
          <w:tab w:val="left" w:pos="4301"/>
        </w:tabs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35651" w:rsidRDefault="00F35651" w:rsidP="00F35651">
      <w:pPr>
        <w:tabs>
          <w:tab w:val="left" w:pos="4301"/>
        </w:tabs>
        <w:jc w:val="both"/>
        <w:rPr>
          <w:rFonts w:ascii="Arial" w:hAnsi="Arial" w:cs="Arial"/>
          <w:sz w:val="22"/>
          <w:szCs w:val="22"/>
        </w:rPr>
      </w:pPr>
      <w:r w:rsidRPr="00153F01">
        <w:rPr>
          <w:rFonts w:ascii="Arial" w:hAnsi="Arial" w:cs="Arial"/>
          <w:b/>
          <w:bCs/>
          <w:color w:val="000000"/>
          <w:sz w:val="22"/>
          <w:szCs w:val="22"/>
        </w:rPr>
        <w:t>K později uplatněným námitkám nebo připomínkám se nepřihlíží a zmeškání úkonu nelze prominout</w:t>
      </w:r>
      <w:r>
        <w:rPr>
          <w:rFonts w:ascii="Arial" w:hAnsi="Arial" w:cs="Arial"/>
          <w:color w:val="000000"/>
          <w:sz w:val="22"/>
          <w:szCs w:val="22"/>
        </w:rPr>
        <w:t xml:space="preserve"> (§ 172 odst. 5 správního řádu).</w:t>
      </w:r>
    </w:p>
    <w:p w:rsidR="00F35651" w:rsidRDefault="00F35651" w:rsidP="00D95E5F">
      <w:pPr>
        <w:tabs>
          <w:tab w:val="left" w:pos="4301"/>
        </w:tabs>
        <w:jc w:val="both"/>
        <w:rPr>
          <w:rFonts w:ascii="Arial" w:hAnsi="Arial" w:cs="Arial"/>
          <w:sz w:val="22"/>
          <w:szCs w:val="22"/>
        </w:rPr>
      </w:pPr>
    </w:p>
    <w:p w:rsidR="000E3CC3" w:rsidRDefault="000E3CC3" w:rsidP="00D95E5F">
      <w:pPr>
        <w:tabs>
          <w:tab w:val="left" w:pos="4301"/>
        </w:tabs>
        <w:jc w:val="both"/>
        <w:rPr>
          <w:rFonts w:ascii="Arial" w:hAnsi="Arial" w:cs="Arial"/>
          <w:sz w:val="22"/>
          <w:szCs w:val="22"/>
        </w:rPr>
      </w:pPr>
      <w:r w:rsidRPr="00714B42">
        <w:rPr>
          <w:rFonts w:ascii="Arial" w:hAnsi="Arial" w:cs="Arial"/>
          <w:sz w:val="22"/>
          <w:szCs w:val="22"/>
        </w:rPr>
        <w:t xml:space="preserve">V souladu s ustanovením § 25 správního řádu je tato vyhláška umístěna na úřední desce </w:t>
      </w:r>
      <w:r>
        <w:rPr>
          <w:rFonts w:ascii="Arial" w:hAnsi="Arial" w:cs="Arial"/>
          <w:sz w:val="22"/>
          <w:szCs w:val="22"/>
        </w:rPr>
        <w:t>krajského úřadu</w:t>
      </w:r>
      <w:r w:rsidRPr="00714B42">
        <w:rPr>
          <w:rFonts w:ascii="Arial" w:hAnsi="Arial" w:cs="Arial"/>
          <w:sz w:val="22"/>
          <w:szCs w:val="22"/>
        </w:rPr>
        <w:t xml:space="preserve"> a pro dálkový přístup na elektronické úřední desce </w:t>
      </w:r>
      <w:r>
        <w:rPr>
          <w:rFonts w:ascii="Arial" w:hAnsi="Arial" w:cs="Arial"/>
          <w:sz w:val="22"/>
          <w:szCs w:val="22"/>
        </w:rPr>
        <w:t xml:space="preserve">na webu </w:t>
      </w:r>
      <w:r>
        <w:rPr>
          <w:rFonts w:ascii="Arial" w:hAnsi="Arial" w:cs="Arial"/>
          <w:sz w:val="22"/>
          <w:szCs w:val="22"/>
        </w:rPr>
        <w:br/>
      </w:r>
      <w:bookmarkStart w:id="3" w:name="_Hlk95734279"/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HYPERLINK "http://</w:instrText>
      </w:r>
      <w:r w:rsidRPr="001315BE">
        <w:rPr>
          <w:rFonts w:ascii="Arial" w:hAnsi="Arial" w:cs="Arial"/>
          <w:sz w:val="22"/>
          <w:szCs w:val="22"/>
        </w:rPr>
        <w:instrText>www.kr-kralovehradecky.cz</w:instrText>
      </w:r>
      <w:r>
        <w:rPr>
          <w:rFonts w:ascii="Arial" w:hAnsi="Arial" w:cs="Arial"/>
          <w:sz w:val="22"/>
          <w:szCs w:val="22"/>
        </w:rPr>
        <w:instrText xml:space="preserve">" </w:instrText>
      </w:r>
      <w:r>
        <w:rPr>
          <w:rFonts w:ascii="Arial" w:hAnsi="Arial" w:cs="Arial"/>
          <w:sz w:val="22"/>
          <w:szCs w:val="22"/>
        </w:rPr>
        <w:fldChar w:fldCharType="separate"/>
      </w:r>
      <w:r w:rsidRPr="00526879">
        <w:rPr>
          <w:rStyle w:val="Hypertextovodkaz"/>
          <w:rFonts w:ascii="Arial" w:hAnsi="Arial" w:cs="Arial"/>
          <w:sz w:val="22"/>
          <w:szCs w:val="22"/>
        </w:rPr>
        <w:t>www.kr-kralovehradecky.cz</w:t>
      </w:r>
      <w:bookmarkEnd w:id="3"/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714B42">
        <w:rPr>
          <w:rFonts w:ascii="Arial" w:hAnsi="Arial" w:cs="Arial"/>
          <w:sz w:val="22"/>
          <w:szCs w:val="22"/>
        </w:rPr>
        <w:t>a dále na úředních deskách obcí, jejichž správní obvod je řízením dotčen.</w:t>
      </w:r>
      <w:r>
        <w:rPr>
          <w:rFonts w:ascii="Arial" w:hAnsi="Arial" w:cs="Arial"/>
          <w:sz w:val="22"/>
          <w:szCs w:val="22"/>
        </w:rPr>
        <w:t xml:space="preserve"> </w:t>
      </w:r>
    </w:p>
    <w:p w:rsidR="00F35651" w:rsidRDefault="000E3CC3" w:rsidP="00D95E5F">
      <w:pPr>
        <w:tabs>
          <w:tab w:val="left" w:pos="430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Dnem vyvěšení je den vyvěšení na úřední desce správního orgánu, který písemnost doručuje, tj. krajského úřadu. Patnáctým dnem po vyvěšení se písemnost</w:t>
      </w:r>
      <w:r w:rsidR="005472F5">
        <w:rPr>
          <w:rFonts w:ascii="Arial" w:hAnsi="Arial" w:cs="Arial"/>
          <w:sz w:val="22"/>
          <w:szCs w:val="22"/>
        </w:rPr>
        <w:t xml:space="preserve"> považuje </w:t>
      </w:r>
      <w:r w:rsidR="00F35651">
        <w:rPr>
          <w:rFonts w:ascii="Arial" w:hAnsi="Arial" w:cs="Arial"/>
          <w:sz w:val="22"/>
          <w:szCs w:val="22"/>
        </w:rPr>
        <w:br/>
      </w:r>
      <w:r w:rsidR="005472F5">
        <w:rPr>
          <w:rFonts w:ascii="Arial" w:hAnsi="Arial" w:cs="Arial"/>
          <w:sz w:val="22"/>
          <w:szCs w:val="22"/>
        </w:rPr>
        <w:t xml:space="preserve">za doručenou, byla-li též </w:t>
      </w:r>
      <w:r w:rsidR="00153F01">
        <w:rPr>
          <w:rFonts w:ascii="Arial" w:hAnsi="Arial" w:cs="Arial"/>
          <w:sz w:val="22"/>
          <w:szCs w:val="22"/>
        </w:rPr>
        <w:t>zveřejněna způsobem umožňujícím dálkový přístup.</w:t>
      </w:r>
      <w:r w:rsidR="005472F5">
        <w:rPr>
          <w:rFonts w:ascii="Arial" w:hAnsi="Arial" w:cs="Arial"/>
          <w:sz w:val="22"/>
          <w:szCs w:val="22"/>
        </w:rPr>
        <w:t xml:space="preserve"> </w:t>
      </w:r>
    </w:p>
    <w:p w:rsidR="00F35651" w:rsidRDefault="00F35651" w:rsidP="00D95E5F">
      <w:pPr>
        <w:tabs>
          <w:tab w:val="left" w:pos="4301"/>
        </w:tabs>
        <w:jc w:val="both"/>
        <w:rPr>
          <w:rFonts w:ascii="Arial" w:hAnsi="Arial" w:cs="Arial"/>
          <w:sz w:val="22"/>
          <w:szCs w:val="22"/>
        </w:rPr>
      </w:pPr>
    </w:p>
    <w:p w:rsidR="00D95E5F" w:rsidRDefault="00D95E5F" w:rsidP="000F1E19">
      <w:pPr>
        <w:jc w:val="both"/>
        <w:rPr>
          <w:rFonts w:ascii="Arial" w:hAnsi="Arial" w:cs="Arial"/>
          <w:sz w:val="22"/>
          <w:szCs w:val="22"/>
        </w:rPr>
      </w:pPr>
    </w:p>
    <w:p w:rsidR="00D95E5F" w:rsidRDefault="00D95E5F" w:rsidP="000F1E19">
      <w:pPr>
        <w:jc w:val="both"/>
        <w:rPr>
          <w:rFonts w:ascii="Arial" w:hAnsi="Arial" w:cs="Arial"/>
          <w:sz w:val="22"/>
          <w:szCs w:val="22"/>
        </w:rPr>
      </w:pPr>
    </w:p>
    <w:p w:rsidR="00D95E5F" w:rsidRDefault="00D95E5F" w:rsidP="000F1E19">
      <w:pPr>
        <w:jc w:val="both"/>
        <w:rPr>
          <w:rFonts w:ascii="Arial" w:hAnsi="Arial" w:cs="Arial"/>
          <w:sz w:val="22"/>
          <w:szCs w:val="22"/>
        </w:rPr>
      </w:pPr>
    </w:p>
    <w:p w:rsidR="002049B7" w:rsidRDefault="002049B7" w:rsidP="000F1E19">
      <w:pPr>
        <w:jc w:val="both"/>
        <w:rPr>
          <w:rFonts w:ascii="Arial" w:hAnsi="Arial" w:cs="Arial"/>
          <w:sz w:val="22"/>
          <w:szCs w:val="22"/>
        </w:rPr>
      </w:pPr>
    </w:p>
    <w:p w:rsidR="009150DC" w:rsidRDefault="009150DC" w:rsidP="000F1E19">
      <w:pPr>
        <w:jc w:val="both"/>
        <w:rPr>
          <w:rFonts w:ascii="Arial" w:hAnsi="Arial" w:cs="Arial"/>
          <w:sz w:val="22"/>
          <w:szCs w:val="22"/>
        </w:rPr>
      </w:pPr>
    </w:p>
    <w:p w:rsidR="000F1E19" w:rsidRPr="00CD2EB1" w:rsidRDefault="000F1E19" w:rsidP="000F1E19">
      <w:pPr>
        <w:tabs>
          <w:tab w:val="left" w:pos="5387"/>
        </w:tabs>
        <w:rPr>
          <w:rFonts w:ascii="Arial" w:hAnsi="Arial" w:cs="Arial"/>
          <w:sz w:val="22"/>
          <w:szCs w:val="22"/>
        </w:rPr>
      </w:pPr>
      <w:r w:rsidRPr="00CD2EB1">
        <w:rPr>
          <w:rFonts w:ascii="Arial" w:hAnsi="Arial" w:cs="Arial"/>
          <w:sz w:val="22"/>
          <w:szCs w:val="22"/>
        </w:rPr>
        <w:t>z p.  RNDr. Tomáš Nosek</w:t>
      </w:r>
      <w:r w:rsidR="001E233B">
        <w:rPr>
          <w:rFonts w:ascii="Arial" w:hAnsi="Arial" w:cs="Arial"/>
          <w:sz w:val="22"/>
          <w:szCs w:val="22"/>
        </w:rPr>
        <w:t>, v.r.</w:t>
      </w:r>
    </w:p>
    <w:p w:rsidR="000F1E19" w:rsidRPr="00CD2EB1" w:rsidRDefault="000F1E19" w:rsidP="000F1E19">
      <w:pPr>
        <w:tabs>
          <w:tab w:val="left" w:pos="5812"/>
        </w:tabs>
        <w:rPr>
          <w:rFonts w:ascii="Arial" w:hAnsi="Arial" w:cs="Arial"/>
          <w:sz w:val="22"/>
          <w:szCs w:val="22"/>
        </w:rPr>
      </w:pPr>
      <w:r w:rsidRPr="00CD2EB1">
        <w:rPr>
          <w:rFonts w:ascii="Arial" w:hAnsi="Arial" w:cs="Arial"/>
          <w:sz w:val="22"/>
          <w:szCs w:val="22"/>
        </w:rPr>
        <w:t xml:space="preserve">        odborný referent na úseku</w:t>
      </w:r>
    </w:p>
    <w:p w:rsidR="000F1E19" w:rsidRDefault="000F1E19" w:rsidP="000F1E19">
      <w:pPr>
        <w:pStyle w:val="Styl1"/>
        <w:ind w:left="426"/>
        <w:jc w:val="both"/>
        <w:rPr>
          <w:rFonts w:ascii="Arial" w:hAnsi="Arial" w:cs="Arial"/>
          <w:sz w:val="22"/>
          <w:szCs w:val="22"/>
        </w:rPr>
      </w:pPr>
      <w:r w:rsidRPr="00CD2EB1">
        <w:rPr>
          <w:rFonts w:ascii="Arial" w:hAnsi="Arial" w:cs="Arial"/>
          <w:sz w:val="22"/>
          <w:szCs w:val="22"/>
        </w:rPr>
        <w:t xml:space="preserve"> ochrany přírody a krajiny </w:t>
      </w:r>
    </w:p>
    <w:p w:rsidR="00DD33AE" w:rsidRDefault="00DD33AE" w:rsidP="000F1E19">
      <w:pPr>
        <w:pStyle w:val="Normln1"/>
        <w:tabs>
          <w:tab w:val="left" w:pos="3544"/>
          <w:tab w:val="left" w:pos="5670"/>
          <w:tab w:val="left" w:pos="8222"/>
        </w:tabs>
        <w:jc w:val="both"/>
        <w:rPr>
          <w:rFonts w:ascii="Arial" w:eastAsia="Times New Roman" w:hAnsi="Arial" w:cs="Arial"/>
          <w:kern w:val="0"/>
          <w:sz w:val="22"/>
          <w:szCs w:val="22"/>
        </w:rPr>
      </w:pPr>
    </w:p>
    <w:p w:rsidR="004A2576" w:rsidRDefault="004A2576" w:rsidP="000F1E19">
      <w:pPr>
        <w:pStyle w:val="Normln1"/>
        <w:tabs>
          <w:tab w:val="left" w:pos="3544"/>
          <w:tab w:val="left" w:pos="5670"/>
          <w:tab w:val="left" w:pos="8222"/>
        </w:tabs>
        <w:jc w:val="both"/>
        <w:rPr>
          <w:rFonts w:ascii="Arial" w:eastAsia="Times New Roman" w:hAnsi="Arial" w:cs="Arial"/>
          <w:kern w:val="0"/>
          <w:sz w:val="22"/>
          <w:szCs w:val="22"/>
        </w:rPr>
      </w:pPr>
    </w:p>
    <w:p w:rsidR="004A2576" w:rsidRDefault="004A2576" w:rsidP="000F1E19">
      <w:pPr>
        <w:pStyle w:val="Normln1"/>
        <w:tabs>
          <w:tab w:val="left" w:pos="3544"/>
          <w:tab w:val="left" w:pos="5670"/>
          <w:tab w:val="left" w:pos="8222"/>
        </w:tabs>
        <w:jc w:val="both"/>
        <w:rPr>
          <w:rFonts w:ascii="Arial" w:eastAsia="Times New Roman" w:hAnsi="Arial" w:cs="Arial"/>
          <w:kern w:val="0"/>
          <w:sz w:val="22"/>
          <w:szCs w:val="22"/>
        </w:rPr>
      </w:pPr>
    </w:p>
    <w:p w:rsidR="00A55B8E" w:rsidRPr="00F35651" w:rsidRDefault="00E21A67" w:rsidP="00F35651">
      <w:pPr>
        <w:pStyle w:val="Normln1"/>
        <w:tabs>
          <w:tab w:val="left" w:pos="3544"/>
          <w:tab w:val="left" w:pos="5670"/>
          <w:tab w:val="left" w:pos="8222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E21A67">
        <w:rPr>
          <w:rFonts w:ascii="Arial" w:hAnsi="Arial" w:cs="Arial"/>
          <w:b/>
          <w:bCs/>
          <w:sz w:val="22"/>
          <w:szCs w:val="22"/>
        </w:rPr>
        <w:t>Příloha:</w:t>
      </w:r>
    </w:p>
    <w:p w:rsidR="00E21A67" w:rsidRDefault="00E21A67" w:rsidP="006F5849">
      <w:pPr>
        <w:pStyle w:val="Normln1"/>
        <w:numPr>
          <w:ilvl w:val="0"/>
          <w:numId w:val="15"/>
        </w:numPr>
        <w:tabs>
          <w:tab w:val="left" w:pos="709"/>
          <w:tab w:val="left" w:pos="822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Návrh opatření obecné povahy</w:t>
      </w:r>
      <w:r w:rsidR="000F7B55">
        <w:rPr>
          <w:rFonts w:ascii="Arial" w:hAnsi="Arial" w:cs="Arial"/>
          <w:sz w:val="22"/>
          <w:szCs w:val="22"/>
        </w:rPr>
        <w:t xml:space="preserve"> č.</w:t>
      </w:r>
      <w:r w:rsidR="00A307C3">
        <w:rPr>
          <w:rFonts w:ascii="Arial" w:hAnsi="Arial" w:cs="Arial"/>
          <w:sz w:val="22"/>
          <w:szCs w:val="22"/>
        </w:rPr>
        <w:t xml:space="preserve"> </w:t>
      </w:r>
      <w:r w:rsidR="000F7B55">
        <w:rPr>
          <w:rFonts w:ascii="Arial" w:hAnsi="Arial" w:cs="Arial"/>
          <w:sz w:val="22"/>
          <w:szCs w:val="22"/>
        </w:rPr>
        <w:t>j. KUKHK-1820/ZP/2022-</w:t>
      </w:r>
      <w:r w:rsidR="000F7B55" w:rsidRPr="002B0FAE">
        <w:rPr>
          <w:rFonts w:ascii="Arial" w:hAnsi="Arial" w:cs="Arial"/>
          <w:sz w:val="22"/>
          <w:szCs w:val="22"/>
        </w:rPr>
        <w:t>16</w:t>
      </w:r>
    </w:p>
    <w:p w:rsidR="00E21A67" w:rsidRDefault="00E21A67" w:rsidP="00E21A67">
      <w:pPr>
        <w:pStyle w:val="Normln1"/>
        <w:tabs>
          <w:tab w:val="left" w:pos="709"/>
          <w:tab w:val="left" w:pos="8222"/>
        </w:tabs>
        <w:jc w:val="both"/>
        <w:rPr>
          <w:rFonts w:ascii="Arial" w:hAnsi="Arial" w:cs="Arial"/>
          <w:sz w:val="22"/>
          <w:szCs w:val="22"/>
        </w:rPr>
      </w:pPr>
    </w:p>
    <w:p w:rsidR="00E21A67" w:rsidRDefault="00E21A67" w:rsidP="00E21A67">
      <w:pPr>
        <w:pStyle w:val="Normln1"/>
        <w:tabs>
          <w:tab w:val="left" w:pos="709"/>
          <w:tab w:val="left" w:pos="8222"/>
        </w:tabs>
        <w:jc w:val="both"/>
        <w:rPr>
          <w:rFonts w:ascii="Arial" w:hAnsi="Arial" w:cs="Arial"/>
          <w:sz w:val="22"/>
          <w:szCs w:val="22"/>
        </w:rPr>
      </w:pPr>
    </w:p>
    <w:p w:rsidR="00E21A67" w:rsidRDefault="00E21A67" w:rsidP="00D95E5F">
      <w:pPr>
        <w:pStyle w:val="Odstavecseseznamem"/>
        <w:spacing w:after="200" w:line="276" w:lineRule="auto"/>
        <w:ind w:left="0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D95E5F" w:rsidRDefault="00D95E5F" w:rsidP="00D95E5F">
      <w:pPr>
        <w:pStyle w:val="Normln1"/>
        <w:tabs>
          <w:tab w:val="left" w:pos="3544"/>
          <w:tab w:val="left" w:pos="5670"/>
          <w:tab w:val="left" w:pos="8222"/>
        </w:tabs>
        <w:jc w:val="both"/>
        <w:rPr>
          <w:rFonts w:ascii="Arial" w:eastAsia="Times New Roman" w:hAnsi="Arial" w:cs="Arial"/>
          <w:kern w:val="0"/>
          <w:sz w:val="22"/>
          <w:szCs w:val="22"/>
        </w:rPr>
      </w:pPr>
    </w:p>
    <w:p w:rsidR="00F5526B" w:rsidRPr="00EE0B36" w:rsidRDefault="00F5526B" w:rsidP="00F5526B">
      <w:pPr>
        <w:tabs>
          <w:tab w:val="left" w:pos="4301"/>
        </w:tabs>
        <w:rPr>
          <w:rFonts w:ascii="Arial" w:hAnsi="Arial" w:cs="Arial"/>
          <w:b/>
          <w:sz w:val="22"/>
          <w:szCs w:val="22"/>
        </w:rPr>
      </w:pPr>
      <w:r w:rsidRPr="00EE0B36">
        <w:rPr>
          <w:rFonts w:ascii="Arial" w:hAnsi="Arial" w:cs="Arial"/>
          <w:b/>
          <w:sz w:val="22"/>
          <w:szCs w:val="22"/>
        </w:rPr>
        <w:t>Vyvěšeno dne:</w:t>
      </w:r>
    </w:p>
    <w:p w:rsidR="00F5526B" w:rsidRPr="00EE0B36" w:rsidRDefault="00F5526B" w:rsidP="00F5526B">
      <w:pPr>
        <w:tabs>
          <w:tab w:val="left" w:pos="4301"/>
        </w:tabs>
        <w:rPr>
          <w:rFonts w:ascii="Arial" w:hAnsi="Arial" w:cs="Arial"/>
          <w:b/>
          <w:sz w:val="22"/>
          <w:szCs w:val="22"/>
        </w:rPr>
      </w:pPr>
    </w:p>
    <w:p w:rsidR="00F5526B" w:rsidRPr="00EE0B36" w:rsidRDefault="00F5526B" w:rsidP="00F5526B">
      <w:pPr>
        <w:tabs>
          <w:tab w:val="left" w:pos="4301"/>
        </w:tabs>
        <w:rPr>
          <w:rFonts w:ascii="Arial" w:hAnsi="Arial" w:cs="Arial"/>
          <w:b/>
          <w:sz w:val="22"/>
          <w:szCs w:val="22"/>
        </w:rPr>
      </w:pPr>
    </w:p>
    <w:p w:rsidR="00F5526B" w:rsidRPr="00EE0B36" w:rsidRDefault="00F5526B" w:rsidP="00F5526B">
      <w:pPr>
        <w:tabs>
          <w:tab w:val="left" w:pos="4301"/>
        </w:tabs>
        <w:rPr>
          <w:rFonts w:ascii="Arial" w:hAnsi="Arial" w:cs="Arial"/>
          <w:b/>
          <w:sz w:val="22"/>
          <w:szCs w:val="22"/>
        </w:rPr>
      </w:pPr>
    </w:p>
    <w:p w:rsidR="00F5526B" w:rsidRPr="00EE0B36" w:rsidRDefault="00F5526B" w:rsidP="00F5526B">
      <w:pPr>
        <w:tabs>
          <w:tab w:val="left" w:pos="4301"/>
        </w:tabs>
        <w:rPr>
          <w:rFonts w:ascii="Arial" w:hAnsi="Arial" w:cs="Arial"/>
          <w:b/>
          <w:sz w:val="22"/>
          <w:szCs w:val="22"/>
        </w:rPr>
      </w:pPr>
      <w:r w:rsidRPr="00EE0B36">
        <w:rPr>
          <w:rFonts w:ascii="Arial" w:hAnsi="Arial" w:cs="Arial"/>
          <w:b/>
          <w:sz w:val="22"/>
          <w:szCs w:val="22"/>
        </w:rPr>
        <w:t>Sejmuto dne:</w:t>
      </w:r>
    </w:p>
    <w:p w:rsidR="00F5526B" w:rsidRDefault="00F5526B" w:rsidP="00F5526B">
      <w:pPr>
        <w:pStyle w:val="Normln1"/>
        <w:tabs>
          <w:tab w:val="left" w:pos="709"/>
          <w:tab w:val="left" w:pos="8222"/>
        </w:tabs>
        <w:jc w:val="both"/>
        <w:rPr>
          <w:rFonts w:ascii="Arial" w:hAnsi="Arial" w:cs="Arial"/>
          <w:sz w:val="22"/>
          <w:szCs w:val="22"/>
        </w:rPr>
      </w:pPr>
    </w:p>
    <w:p w:rsidR="00D95E5F" w:rsidRDefault="00D95E5F" w:rsidP="00F35651">
      <w:pPr>
        <w:pStyle w:val="Normln1"/>
        <w:tabs>
          <w:tab w:val="left" w:pos="709"/>
          <w:tab w:val="left" w:pos="8222"/>
        </w:tabs>
        <w:ind w:left="-851"/>
        <w:jc w:val="both"/>
        <w:rPr>
          <w:rFonts w:ascii="Arial" w:hAnsi="Arial" w:cs="Arial"/>
          <w:b/>
          <w:bCs/>
          <w:sz w:val="22"/>
          <w:szCs w:val="22"/>
        </w:rPr>
      </w:pPr>
    </w:p>
    <w:p w:rsidR="00D95E5F" w:rsidRPr="009331CF" w:rsidRDefault="00D95E5F" w:rsidP="00D95E5F">
      <w:pPr>
        <w:pStyle w:val="Odstavecseseznamem"/>
        <w:spacing w:after="200" w:line="276" w:lineRule="auto"/>
        <w:ind w:left="0"/>
        <w:jc w:val="both"/>
        <w:rPr>
          <w:rFonts w:ascii="Arial" w:hAnsi="Arial" w:cs="Arial"/>
          <w:b w:val="0"/>
          <w:bCs/>
          <w:sz w:val="22"/>
          <w:szCs w:val="22"/>
        </w:rPr>
      </w:pPr>
    </w:p>
    <w:sectPr w:rsidR="00D95E5F" w:rsidRPr="009331CF" w:rsidSect="000D43F3">
      <w:type w:val="continuous"/>
      <w:pgSz w:w="11906" w:h="16838"/>
      <w:pgMar w:top="851" w:right="1134" w:bottom="851" w:left="1683" w:header="709" w:footer="64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338" w:rsidRDefault="00750338">
      <w:r>
        <w:separator/>
      </w:r>
    </w:p>
  </w:endnote>
  <w:endnote w:type="continuationSeparator" w:id="0">
    <w:p w:rsidR="00750338" w:rsidRDefault="00750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-Bold2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uhausLightE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B8C" w:rsidRDefault="00C35B8C">
    <w:pPr>
      <w:pStyle w:val="Zpat"/>
      <w:jc w:val="center"/>
    </w:pPr>
    <w:fldSimple w:instr="PAGE   \* MERGEFORMAT">
      <w:r w:rsidR="007C276C">
        <w:rPr>
          <w:noProof/>
        </w:rPr>
        <w:t>2</w:t>
      </w:r>
    </w:fldSimple>
  </w:p>
  <w:p w:rsidR="001370CF" w:rsidRDefault="001370C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B8C" w:rsidRPr="00FD0F1A" w:rsidRDefault="00C35B8C" w:rsidP="00C35B8C">
    <w:pPr>
      <w:pStyle w:val="Zpat"/>
      <w:rPr>
        <w:rFonts w:ascii="Arial" w:hAnsi="Arial" w:cs="Arial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Pivovarské náměstí 1245</w:t>
    </w:r>
    <w:r w:rsidRPr="00FD0F1A">
      <w:rPr>
        <w:rFonts w:ascii="Arial" w:hAnsi="Arial" w:cs="Arial"/>
        <w:color w:val="FF0000"/>
        <w:sz w:val="18"/>
        <w:szCs w:val="18"/>
      </w:rPr>
      <w:t xml:space="preserve"> 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500 03</w:t>
    </w:r>
    <w:r w:rsidRPr="00FD0F1A">
      <w:rPr>
        <w:rFonts w:ascii="Arial" w:hAnsi="Arial" w:cs="Arial"/>
        <w:color w:val="FF0000"/>
        <w:sz w:val="18"/>
        <w:szCs w:val="18"/>
      </w:rPr>
      <w:t xml:space="preserve"> 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Hradec Králové</w:t>
    </w:r>
    <w:r w:rsidRPr="003F1526">
      <w:rPr>
        <w:rFonts w:ascii="Arial" w:hAnsi="Arial" w:cs="Arial"/>
        <w:b/>
        <w:color w:val="808080"/>
        <w:sz w:val="18"/>
        <w:szCs w:val="18"/>
      </w:rPr>
      <w:t xml:space="preserve"> </w:t>
    </w:r>
    <w:r>
      <w:rPr>
        <w:rFonts w:ascii="Arial" w:hAnsi="Arial" w:cs="Arial"/>
        <w:b/>
        <w:color w:val="808080"/>
        <w:sz w:val="18"/>
        <w:szCs w:val="18"/>
      </w:rPr>
      <w:tab/>
    </w:r>
    <w:r>
      <w:rPr>
        <w:rFonts w:ascii="Arial" w:hAnsi="Arial" w:cs="Arial"/>
        <w:b/>
        <w:color w:val="808080"/>
        <w:sz w:val="18"/>
        <w:szCs w:val="18"/>
      </w:rPr>
      <w:tab/>
    </w:r>
    <w:r w:rsidRPr="00F477CC">
      <w:rPr>
        <w:rFonts w:ascii="Arial" w:hAnsi="Arial" w:cs="Arial"/>
        <w:b/>
        <w:color w:val="808080"/>
        <w:sz w:val="18"/>
        <w:szCs w:val="18"/>
      </w:rPr>
      <w:t>Vstřícný, rychlý a profesionální úřad</w:t>
    </w:r>
  </w:p>
  <w:p w:rsidR="00C35B8C" w:rsidRPr="00FD0F1A" w:rsidRDefault="00C35B8C" w:rsidP="00C35B8C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tel.: 495 817 </w:t>
    </w:r>
    <w:r>
      <w:rPr>
        <w:rFonts w:ascii="Arial" w:hAnsi="Arial" w:cs="Arial"/>
        <w:color w:val="808080"/>
        <w:sz w:val="18"/>
        <w:szCs w:val="18"/>
      </w:rPr>
      <w:t>111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FF0000"/>
        <w:sz w:val="18"/>
        <w:szCs w:val="18"/>
      </w:rPr>
      <w:t>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fax: 495 817</w:t>
    </w:r>
    <w:r>
      <w:rPr>
        <w:rFonts w:ascii="Arial" w:hAnsi="Arial" w:cs="Arial"/>
        <w:color w:val="808080"/>
        <w:sz w:val="18"/>
        <w:szCs w:val="18"/>
      </w:rPr>
      <w:t> 336</w:t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</w:r>
    <w:r w:rsidRPr="00F477CC">
      <w:rPr>
        <w:rFonts w:ascii="Arial" w:hAnsi="Arial" w:cs="Arial"/>
        <w:b/>
        <w:color w:val="808080"/>
        <w:sz w:val="18"/>
        <w:szCs w:val="18"/>
      </w:rPr>
      <w:t>– spokojený občan.</w:t>
    </w:r>
  </w:p>
  <w:p w:rsidR="00C35B8C" w:rsidRPr="00FD0F1A" w:rsidRDefault="00C35B8C" w:rsidP="00C35B8C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e-mail: posta@kr-kralovehradecky.cz</w:t>
    </w:r>
  </w:p>
  <w:p w:rsidR="00C35B8C" w:rsidRPr="00FD0F1A" w:rsidRDefault="00C35B8C" w:rsidP="00C35B8C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www.kr-kralovehradecky.cz</w:t>
    </w:r>
  </w:p>
  <w:p w:rsidR="00C35B8C" w:rsidRDefault="00C35B8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338" w:rsidRDefault="00750338">
      <w:r>
        <w:separator/>
      </w:r>
    </w:p>
  </w:footnote>
  <w:footnote w:type="continuationSeparator" w:id="0">
    <w:p w:rsidR="00750338" w:rsidRDefault="007503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6F35"/>
    <w:multiLevelType w:val="hybridMultilevel"/>
    <w:tmpl w:val="CC9C21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96666"/>
    <w:multiLevelType w:val="hybridMultilevel"/>
    <w:tmpl w:val="9988A348"/>
    <w:lvl w:ilvl="0" w:tplc="DAEADCAE">
      <w:start w:val="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62F3E"/>
    <w:multiLevelType w:val="hybridMultilevel"/>
    <w:tmpl w:val="74A43668"/>
    <w:lvl w:ilvl="0" w:tplc="FA58B872">
      <w:start w:val="5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60EC5"/>
    <w:multiLevelType w:val="hybridMultilevel"/>
    <w:tmpl w:val="555AC3D0"/>
    <w:lvl w:ilvl="0" w:tplc="A920C3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56E05"/>
    <w:multiLevelType w:val="hybridMultilevel"/>
    <w:tmpl w:val="4A809858"/>
    <w:lvl w:ilvl="0" w:tplc="846814F4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84FF4"/>
    <w:multiLevelType w:val="hybridMultilevel"/>
    <w:tmpl w:val="38882C94"/>
    <w:lvl w:ilvl="0" w:tplc="8AD0E5BC">
      <w:start w:val="1"/>
      <w:numFmt w:val="decimal"/>
      <w:pStyle w:val="lovn"/>
      <w:lvlText w:val="%1."/>
      <w:lvlJc w:val="left"/>
      <w:pPr>
        <w:ind w:left="720" w:hanging="360"/>
      </w:pPr>
    </w:lvl>
    <w:lvl w:ilvl="1" w:tplc="1E143DCE" w:tentative="1">
      <w:start w:val="1"/>
      <w:numFmt w:val="lowerLetter"/>
      <w:lvlText w:val="%2."/>
      <w:lvlJc w:val="left"/>
      <w:pPr>
        <w:ind w:left="1440" w:hanging="360"/>
      </w:pPr>
    </w:lvl>
    <w:lvl w:ilvl="2" w:tplc="99A613EC" w:tentative="1">
      <w:start w:val="1"/>
      <w:numFmt w:val="lowerRoman"/>
      <w:lvlText w:val="%3."/>
      <w:lvlJc w:val="right"/>
      <w:pPr>
        <w:ind w:left="2160" w:hanging="180"/>
      </w:pPr>
    </w:lvl>
    <w:lvl w:ilvl="3" w:tplc="9BA4794C" w:tentative="1">
      <w:start w:val="1"/>
      <w:numFmt w:val="decimal"/>
      <w:lvlText w:val="%4."/>
      <w:lvlJc w:val="left"/>
      <w:pPr>
        <w:ind w:left="2880" w:hanging="360"/>
      </w:pPr>
    </w:lvl>
    <w:lvl w:ilvl="4" w:tplc="F70ADABC" w:tentative="1">
      <w:start w:val="1"/>
      <w:numFmt w:val="lowerLetter"/>
      <w:lvlText w:val="%5."/>
      <w:lvlJc w:val="left"/>
      <w:pPr>
        <w:ind w:left="3600" w:hanging="360"/>
      </w:pPr>
    </w:lvl>
    <w:lvl w:ilvl="5" w:tplc="00B68596" w:tentative="1">
      <w:start w:val="1"/>
      <w:numFmt w:val="lowerRoman"/>
      <w:lvlText w:val="%6."/>
      <w:lvlJc w:val="right"/>
      <w:pPr>
        <w:ind w:left="4320" w:hanging="180"/>
      </w:pPr>
    </w:lvl>
    <w:lvl w:ilvl="6" w:tplc="4ABA3128" w:tentative="1">
      <w:start w:val="1"/>
      <w:numFmt w:val="decimal"/>
      <w:lvlText w:val="%7."/>
      <w:lvlJc w:val="left"/>
      <w:pPr>
        <w:ind w:left="5040" w:hanging="360"/>
      </w:pPr>
    </w:lvl>
    <w:lvl w:ilvl="7" w:tplc="11A6607A" w:tentative="1">
      <w:start w:val="1"/>
      <w:numFmt w:val="lowerLetter"/>
      <w:lvlText w:val="%8."/>
      <w:lvlJc w:val="left"/>
      <w:pPr>
        <w:ind w:left="5760" w:hanging="360"/>
      </w:pPr>
    </w:lvl>
    <w:lvl w:ilvl="8" w:tplc="C1A469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8102F"/>
    <w:multiLevelType w:val="hybridMultilevel"/>
    <w:tmpl w:val="5E3CBDC0"/>
    <w:lvl w:ilvl="0" w:tplc="CA28E9F0">
      <w:start w:val="5"/>
      <w:numFmt w:val="bullet"/>
      <w:lvlText w:val="-"/>
      <w:lvlJc w:val="left"/>
      <w:pPr>
        <w:ind w:left="720" w:hanging="360"/>
      </w:pPr>
      <w:rPr>
        <w:rFonts w:ascii="Verdana-Bold2" w:eastAsia="Times New Roman" w:hAnsi="Verdana-Bold2" w:cs="Verdana-Bold2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68026C"/>
    <w:multiLevelType w:val="hybridMultilevel"/>
    <w:tmpl w:val="B86ED786"/>
    <w:lvl w:ilvl="0" w:tplc="A84850B2">
      <w:start w:val="201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B67780"/>
    <w:multiLevelType w:val="hybridMultilevel"/>
    <w:tmpl w:val="60202B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F2829"/>
    <w:multiLevelType w:val="hybridMultilevel"/>
    <w:tmpl w:val="ADD0B056"/>
    <w:lvl w:ilvl="0" w:tplc="0908B3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466D26"/>
    <w:multiLevelType w:val="hybridMultilevel"/>
    <w:tmpl w:val="3DD0BB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5E13C9"/>
    <w:multiLevelType w:val="hybridMultilevel"/>
    <w:tmpl w:val="18ACFDD8"/>
    <w:lvl w:ilvl="0" w:tplc="F6605306">
      <w:start w:val="1"/>
      <w:numFmt w:val="bullet"/>
      <w:pStyle w:val="Odr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CE9C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02BA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B66C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6E1A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82D4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FCD8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08B4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F49D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C76B7F"/>
    <w:multiLevelType w:val="hybridMultilevel"/>
    <w:tmpl w:val="D49A9CE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E91539"/>
    <w:multiLevelType w:val="hybridMultilevel"/>
    <w:tmpl w:val="33967DE0"/>
    <w:lvl w:ilvl="0" w:tplc="7CDC7D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2B0447"/>
    <w:multiLevelType w:val="hybridMultilevel"/>
    <w:tmpl w:val="92A686F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63630E93"/>
    <w:multiLevelType w:val="hybridMultilevel"/>
    <w:tmpl w:val="D764BB78"/>
    <w:lvl w:ilvl="0" w:tplc="68BC5BA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947A93"/>
    <w:multiLevelType w:val="hybridMultilevel"/>
    <w:tmpl w:val="BF62BCAE"/>
    <w:lvl w:ilvl="0" w:tplc="378EB28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203959"/>
    <w:multiLevelType w:val="hybridMultilevel"/>
    <w:tmpl w:val="1BCCD5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F53732"/>
    <w:multiLevelType w:val="hybridMultilevel"/>
    <w:tmpl w:val="252A2C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CC4938"/>
    <w:multiLevelType w:val="hybridMultilevel"/>
    <w:tmpl w:val="47FE64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>
    <w:nsid w:val="7B41377D"/>
    <w:multiLevelType w:val="hybridMultilevel"/>
    <w:tmpl w:val="4F862784"/>
    <w:lvl w:ilvl="0" w:tplc="F7AABDE4">
      <w:start w:val="5"/>
      <w:numFmt w:val="bullet"/>
      <w:lvlText w:val="-"/>
      <w:lvlJc w:val="left"/>
      <w:pPr>
        <w:ind w:left="720" w:hanging="360"/>
      </w:pPr>
      <w:rPr>
        <w:rFonts w:ascii="Verdana-Bold2" w:eastAsia="Times New Roman" w:hAnsi="Verdana-Bold2" w:cs="Verdana-Bold2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13"/>
  </w:num>
  <w:num w:numId="5">
    <w:abstractNumId w:val="17"/>
  </w:num>
  <w:num w:numId="6">
    <w:abstractNumId w:val="1"/>
  </w:num>
  <w:num w:numId="7">
    <w:abstractNumId w:val="0"/>
  </w:num>
  <w:num w:numId="8">
    <w:abstractNumId w:val="16"/>
  </w:num>
  <w:num w:numId="9">
    <w:abstractNumId w:val="9"/>
  </w:num>
  <w:num w:numId="10">
    <w:abstractNumId w:val="4"/>
  </w:num>
  <w:num w:numId="11">
    <w:abstractNumId w:val="14"/>
  </w:num>
  <w:num w:numId="12">
    <w:abstractNumId w:val="10"/>
  </w:num>
  <w:num w:numId="13">
    <w:abstractNumId w:val="20"/>
  </w:num>
  <w:num w:numId="14">
    <w:abstractNumId w:val="6"/>
  </w:num>
  <w:num w:numId="15">
    <w:abstractNumId w:val="2"/>
  </w:num>
  <w:num w:numId="16">
    <w:abstractNumId w:val="15"/>
  </w:num>
  <w:num w:numId="17">
    <w:abstractNumId w:val="11"/>
  </w:num>
  <w:num w:numId="18">
    <w:abstractNumId w:val="5"/>
  </w:num>
  <w:num w:numId="19">
    <w:abstractNumId w:val="18"/>
  </w:num>
  <w:num w:numId="20">
    <w:abstractNumId w:val="7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cumentProtection w:edit="forms" w:enforcement="0"/>
  <w:defaultTabStop w:val="709"/>
  <w:hyphenationZone w:val="425"/>
  <w:drawingGridHorizontalSpacing w:val="187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D534D"/>
    <w:rsid w:val="00000050"/>
    <w:rsid w:val="00010BC2"/>
    <w:rsid w:val="00013295"/>
    <w:rsid w:val="00017BA8"/>
    <w:rsid w:val="00021809"/>
    <w:rsid w:val="0002338E"/>
    <w:rsid w:val="000354A7"/>
    <w:rsid w:val="000361F7"/>
    <w:rsid w:val="0004688A"/>
    <w:rsid w:val="00046D3E"/>
    <w:rsid w:val="00051F56"/>
    <w:rsid w:val="0005569E"/>
    <w:rsid w:val="00060BAE"/>
    <w:rsid w:val="00067247"/>
    <w:rsid w:val="000760C5"/>
    <w:rsid w:val="00080B85"/>
    <w:rsid w:val="00082115"/>
    <w:rsid w:val="000A3573"/>
    <w:rsid w:val="000A7124"/>
    <w:rsid w:val="000B7DE5"/>
    <w:rsid w:val="000C22C1"/>
    <w:rsid w:val="000D43F3"/>
    <w:rsid w:val="000D534D"/>
    <w:rsid w:val="000D57B7"/>
    <w:rsid w:val="000E02F8"/>
    <w:rsid w:val="000E3CC3"/>
    <w:rsid w:val="000E65DE"/>
    <w:rsid w:val="000F1E19"/>
    <w:rsid w:val="000F3400"/>
    <w:rsid w:val="000F36F1"/>
    <w:rsid w:val="000F7B55"/>
    <w:rsid w:val="00102096"/>
    <w:rsid w:val="00107798"/>
    <w:rsid w:val="0011455D"/>
    <w:rsid w:val="00120F1A"/>
    <w:rsid w:val="00131377"/>
    <w:rsid w:val="001344B1"/>
    <w:rsid w:val="00134609"/>
    <w:rsid w:val="00135B17"/>
    <w:rsid w:val="001370CF"/>
    <w:rsid w:val="0014172D"/>
    <w:rsid w:val="00145131"/>
    <w:rsid w:val="00147305"/>
    <w:rsid w:val="00152D5D"/>
    <w:rsid w:val="00153F01"/>
    <w:rsid w:val="00160714"/>
    <w:rsid w:val="00164986"/>
    <w:rsid w:val="00164C00"/>
    <w:rsid w:val="00170393"/>
    <w:rsid w:val="00176175"/>
    <w:rsid w:val="001809C4"/>
    <w:rsid w:val="00190033"/>
    <w:rsid w:val="001925E1"/>
    <w:rsid w:val="00194B98"/>
    <w:rsid w:val="001A67D3"/>
    <w:rsid w:val="001B07A3"/>
    <w:rsid w:val="001D0179"/>
    <w:rsid w:val="001D44EC"/>
    <w:rsid w:val="001D4AEA"/>
    <w:rsid w:val="001D4E82"/>
    <w:rsid w:val="001D557D"/>
    <w:rsid w:val="001E233B"/>
    <w:rsid w:val="001E3B99"/>
    <w:rsid w:val="001E779F"/>
    <w:rsid w:val="001F7261"/>
    <w:rsid w:val="00201D68"/>
    <w:rsid w:val="002049B7"/>
    <w:rsid w:val="002077ED"/>
    <w:rsid w:val="00215174"/>
    <w:rsid w:val="002170CA"/>
    <w:rsid w:val="00221D96"/>
    <w:rsid w:val="00222D2D"/>
    <w:rsid w:val="00232E2D"/>
    <w:rsid w:val="00233C9C"/>
    <w:rsid w:val="002526E1"/>
    <w:rsid w:val="00253D4E"/>
    <w:rsid w:val="0025530B"/>
    <w:rsid w:val="002622C7"/>
    <w:rsid w:val="00271026"/>
    <w:rsid w:val="00274F3B"/>
    <w:rsid w:val="00276689"/>
    <w:rsid w:val="0029404A"/>
    <w:rsid w:val="002A0796"/>
    <w:rsid w:val="002A0E89"/>
    <w:rsid w:val="002A4E4C"/>
    <w:rsid w:val="002A6E27"/>
    <w:rsid w:val="002B0FAE"/>
    <w:rsid w:val="002B7301"/>
    <w:rsid w:val="002E0C78"/>
    <w:rsid w:val="002F2C14"/>
    <w:rsid w:val="002F6977"/>
    <w:rsid w:val="00313A4F"/>
    <w:rsid w:val="003221DE"/>
    <w:rsid w:val="00325E67"/>
    <w:rsid w:val="00337E41"/>
    <w:rsid w:val="0034631B"/>
    <w:rsid w:val="00346419"/>
    <w:rsid w:val="00346F99"/>
    <w:rsid w:val="003472D0"/>
    <w:rsid w:val="00354875"/>
    <w:rsid w:val="003553A2"/>
    <w:rsid w:val="00356C67"/>
    <w:rsid w:val="00364DC4"/>
    <w:rsid w:val="00377483"/>
    <w:rsid w:val="00386E91"/>
    <w:rsid w:val="00390E71"/>
    <w:rsid w:val="003C5CBF"/>
    <w:rsid w:val="003D5346"/>
    <w:rsid w:val="00410539"/>
    <w:rsid w:val="00417009"/>
    <w:rsid w:val="004178D4"/>
    <w:rsid w:val="00417A59"/>
    <w:rsid w:val="00423712"/>
    <w:rsid w:val="00424BC0"/>
    <w:rsid w:val="00437499"/>
    <w:rsid w:val="004401FB"/>
    <w:rsid w:val="00446540"/>
    <w:rsid w:val="004521BC"/>
    <w:rsid w:val="0045674A"/>
    <w:rsid w:val="00465D09"/>
    <w:rsid w:val="00467F81"/>
    <w:rsid w:val="0048122A"/>
    <w:rsid w:val="004854D7"/>
    <w:rsid w:val="004855E3"/>
    <w:rsid w:val="00491CD7"/>
    <w:rsid w:val="004965C0"/>
    <w:rsid w:val="00497D46"/>
    <w:rsid w:val="004A2576"/>
    <w:rsid w:val="004A522D"/>
    <w:rsid w:val="004A5B63"/>
    <w:rsid w:val="004B1516"/>
    <w:rsid w:val="004B68D4"/>
    <w:rsid w:val="004B7303"/>
    <w:rsid w:val="004C5216"/>
    <w:rsid w:val="004C5B2A"/>
    <w:rsid w:val="004C6C90"/>
    <w:rsid w:val="004D2AAC"/>
    <w:rsid w:val="004E2F78"/>
    <w:rsid w:val="004E6D17"/>
    <w:rsid w:val="004F2F16"/>
    <w:rsid w:val="0051515A"/>
    <w:rsid w:val="00517205"/>
    <w:rsid w:val="00525C1E"/>
    <w:rsid w:val="00533935"/>
    <w:rsid w:val="00534A87"/>
    <w:rsid w:val="00535126"/>
    <w:rsid w:val="00535EE3"/>
    <w:rsid w:val="0053707A"/>
    <w:rsid w:val="005371FC"/>
    <w:rsid w:val="00542C2E"/>
    <w:rsid w:val="0054434C"/>
    <w:rsid w:val="005472F5"/>
    <w:rsid w:val="005566E5"/>
    <w:rsid w:val="0056091B"/>
    <w:rsid w:val="00563DCD"/>
    <w:rsid w:val="00567CA6"/>
    <w:rsid w:val="005703BF"/>
    <w:rsid w:val="00573658"/>
    <w:rsid w:val="00576088"/>
    <w:rsid w:val="0057754D"/>
    <w:rsid w:val="00591DDA"/>
    <w:rsid w:val="005A0605"/>
    <w:rsid w:val="005A0E22"/>
    <w:rsid w:val="005A66B4"/>
    <w:rsid w:val="005B0E22"/>
    <w:rsid w:val="005B56E3"/>
    <w:rsid w:val="005C62E7"/>
    <w:rsid w:val="005C642E"/>
    <w:rsid w:val="005F240F"/>
    <w:rsid w:val="005F29E7"/>
    <w:rsid w:val="00603FBC"/>
    <w:rsid w:val="00607496"/>
    <w:rsid w:val="00626433"/>
    <w:rsid w:val="00640937"/>
    <w:rsid w:val="00662703"/>
    <w:rsid w:val="0068192F"/>
    <w:rsid w:val="006824B1"/>
    <w:rsid w:val="00684335"/>
    <w:rsid w:val="0068699B"/>
    <w:rsid w:val="006A5FF8"/>
    <w:rsid w:val="006B7844"/>
    <w:rsid w:val="006D46A2"/>
    <w:rsid w:val="006D73A0"/>
    <w:rsid w:val="006E500B"/>
    <w:rsid w:val="006F5849"/>
    <w:rsid w:val="00706B0F"/>
    <w:rsid w:val="007077FA"/>
    <w:rsid w:val="00707CE6"/>
    <w:rsid w:val="00710E2C"/>
    <w:rsid w:val="00723E23"/>
    <w:rsid w:val="00731FB0"/>
    <w:rsid w:val="00734BC7"/>
    <w:rsid w:val="0073684F"/>
    <w:rsid w:val="00741E23"/>
    <w:rsid w:val="00745463"/>
    <w:rsid w:val="00750338"/>
    <w:rsid w:val="007709FF"/>
    <w:rsid w:val="00777A5C"/>
    <w:rsid w:val="00782516"/>
    <w:rsid w:val="007875F5"/>
    <w:rsid w:val="00793EA7"/>
    <w:rsid w:val="007A0EE9"/>
    <w:rsid w:val="007A4E75"/>
    <w:rsid w:val="007A7264"/>
    <w:rsid w:val="007B3DEF"/>
    <w:rsid w:val="007B556E"/>
    <w:rsid w:val="007C276C"/>
    <w:rsid w:val="007D07E6"/>
    <w:rsid w:val="007D2753"/>
    <w:rsid w:val="007D4D14"/>
    <w:rsid w:val="007D5E5C"/>
    <w:rsid w:val="007E6C32"/>
    <w:rsid w:val="007F4227"/>
    <w:rsid w:val="00800DD0"/>
    <w:rsid w:val="00803152"/>
    <w:rsid w:val="008070DA"/>
    <w:rsid w:val="00807614"/>
    <w:rsid w:val="0081167C"/>
    <w:rsid w:val="00812C66"/>
    <w:rsid w:val="00814483"/>
    <w:rsid w:val="00816D75"/>
    <w:rsid w:val="00817395"/>
    <w:rsid w:val="0083241C"/>
    <w:rsid w:val="00834F29"/>
    <w:rsid w:val="008417D5"/>
    <w:rsid w:val="008427D8"/>
    <w:rsid w:val="008452DF"/>
    <w:rsid w:val="0084693D"/>
    <w:rsid w:val="00864683"/>
    <w:rsid w:val="00866680"/>
    <w:rsid w:val="00872D2F"/>
    <w:rsid w:val="00873AA9"/>
    <w:rsid w:val="00873F24"/>
    <w:rsid w:val="00877163"/>
    <w:rsid w:val="00884182"/>
    <w:rsid w:val="00894056"/>
    <w:rsid w:val="00894B20"/>
    <w:rsid w:val="008B133B"/>
    <w:rsid w:val="008B7462"/>
    <w:rsid w:val="008C77A5"/>
    <w:rsid w:val="008D5ACE"/>
    <w:rsid w:val="008D5F78"/>
    <w:rsid w:val="008E3927"/>
    <w:rsid w:val="008E5975"/>
    <w:rsid w:val="008E6E0F"/>
    <w:rsid w:val="008E7710"/>
    <w:rsid w:val="008F24AD"/>
    <w:rsid w:val="008F773D"/>
    <w:rsid w:val="009002CA"/>
    <w:rsid w:val="009150DC"/>
    <w:rsid w:val="009179CA"/>
    <w:rsid w:val="0092287A"/>
    <w:rsid w:val="0092476D"/>
    <w:rsid w:val="009251F1"/>
    <w:rsid w:val="00925E31"/>
    <w:rsid w:val="009331CF"/>
    <w:rsid w:val="0094167C"/>
    <w:rsid w:val="00952F7D"/>
    <w:rsid w:val="009702A3"/>
    <w:rsid w:val="00980DCD"/>
    <w:rsid w:val="00986D0E"/>
    <w:rsid w:val="00987157"/>
    <w:rsid w:val="009A00EC"/>
    <w:rsid w:val="009A6031"/>
    <w:rsid w:val="009A67AB"/>
    <w:rsid w:val="009A7314"/>
    <w:rsid w:val="009C498B"/>
    <w:rsid w:val="009D1E40"/>
    <w:rsid w:val="009D37F6"/>
    <w:rsid w:val="009D7A51"/>
    <w:rsid w:val="009E32D6"/>
    <w:rsid w:val="009E46D7"/>
    <w:rsid w:val="00A02CB8"/>
    <w:rsid w:val="00A02F99"/>
    <w:rsid w:val="00A05AE1"/>
    <w:rsid w:val="00A23270"/>
    <w:rsid w:val="00A307C3"/>
    <w:rsid w:val="00A37A59"/>
    <w:rsid w:val="00A46E6F"/>
    <w:rsid w:val="00A47448"/>
    <w:rsid w:val="00A55B8E"/>
    <w:rsid w:val="00A572DA"/>
    <w:rsid w:val="00A73A91"/>
    <w:rsid w:val="00A82408"/>
    <w:rsid w:val="00A856C3"/>
    <w:rsid w:val="00AA1608"/>
    <w:rsid w:val="00AA61FE"/>
    <w:rsid w:val="00AB16D1"/>
    <w:rsid w:val="00AB2D2B"/>
    <w:rsid w:val="00AB460F"/>
    <w:rsid w:val="00AB523E"/>
    <w:rsid w:val="00AC3663"/>
    <w:rsid w:val="00AD68C7"/>
    <w:rsid w:val="00AF3AC6"/>
    <w:rsid w:val="00AF56A4"/>
    <w:rsid w:val="00B11A6A"/>
    <w:rsid w:val="00B153C3"/>
    <w:rsid w:val="00B21AAE"/>
    <w:rsid w:val="00B21D88"/>
    <w:rsid w:val="00B23A51"/>
    <w:rsid w:val="00B45096"/>
    <w:rsid w:val="00B5157C"/>
    <w:rsid w:val="00B51755"/>
    <w:rsid w:val="00B567FD"/>
    <w:rsid w:val="00B65DB1"/>
    <w:rsid w:val="00B66D9B"/>
    <w:rsid w:val="00B710E6"/>
    <w:rsid w:val="00B8288F"/>
    <w:rsid w:val="00B8298B"/>
    <w:rsid w:val="00B82B8D"/>
    <w:rsid w:val="00B84DFC"/>
    <w:rsid w:val="00B84E13"/>
    <w:rsid w:val="00B94DB1"/>
    <w:rsid w:val="00BA0F5C"/>
    <w:rsid w:val="00BA7334"/>
    <w:rsid w:val="00BB0826"/>
    <w:rsid w:val="00BB097D"/>
    <w:rsid w:val="00BB0D16"/>
    <w:rsid w:val="00BB4ABE"/>
    <w:rsid w:val="00BB7E80"/>
    <w:rsid w:val="00BD6147"/>
    <w:rsid w:val="00BE4D69"/>
    <w:rsid w:val="00BE5B91"/>
    <w:rsid w:val="00BE732F"/>
    <w:rsid w:val="00BF07EA"/>
    <w:rsid w:val="00BF7906"/>
    <w:rsid w:val="00C02FAE"/>
    <w:rsid w:val="00C13B76"/>
    <w:rsid w:val="00C13FC5"/>
    <w:rsid w:val="00C16F85"/>
    <w:rsid w:val="00C233E0"/>
    <w:rsid w:val="00C340EB"/>
    <w:rsid w:val="00C35B8C"/>
    <w:rsid w:val="00C371CE"/>
    <w:rsid w:val="00C548EE"/>
    <w:rsid w:val="00C57B0B"/>
    <w:rsid w:val="00C70A3A"/>
    <w:rsid w:val="00C85607"/>
    <w:rsid w:val="00C93234"/>
    <w:rsid w:val="00C93C03"/>
    <w:rsid w:val="00C96593"/>
    <w:rsid w:val="00CA3005"/>
    <w:rsid w:val="00CB164B"/>
    <w:rsid w:val="00CB749F"/>
    <w:rsid w:val="00CC5E9B"/>
    <w:rsid w:val="00CC6C84"/>
    <w:rsid w:val="00CD2E33"/>
    <w:rsid w:val="00CD2EB1"/>
    <w:rsid w:val="00CE028A"/>
    <w:rsid w:val="00D10FE0"/>
    <w:rsid w:val="00D155BF"/>
    <w:rsid w:val="00D334F7"/>
    <w:rsid w:val="00D34F25"/>
    <w:rsid w:val="00D375DC"/>
    <w:rsid w:val="00D42A60"/>
    <w:rsid w:val="00D60285"/>
    <w:rsid w:val="00D60442"/>
    <w:rsid w:val="00D6300B"/>
    <w:rsid w:val="00D67952"/>
    <w:rsid w:val="00D72D29"/>
    <w:rsid w:val="00D808A9"/>
    <w:rsid w:val="00D82CCC"/>
    <w:rsid w:val="00D83C39"/>
    <w:rsid w:val="00D90B3F"/>
    <w:rsid w:val="00D95E5F"/>
    <w:rsid w:val="00DB0EB0"/>
    <w:rsid w:val="00DB38B0"/>
    <w:rsid w:val="00DB4E25"/>
    <w:rsid w:val="00DD33AE"/>
    <w:rsid w:val="00DD6B04"/>
    <w:rsid w:val="00DE139B"/>
    <w:rsid w:val="00DE4471"/>
    <w:rsid w:val="00DF1298"/>
    <w:rsid w:val="00DF1639"/>
    <w:rsid w:val="00E045DE"/>
    <w:rsid w:val="00E21301"/>
    <w:rsid w:val="00E21A67"/>
    <w:rsid w:val="00E24797"/>
    <w:rsid w:val="00E26277"/>
    <w:rsid w:val="00E35AD7"/>
    <w:rsid w:val="00E41BF8"/>
    <w:rsid w:val="00E47B3F"/>
    <w:rsid w:val="00E53222"/>
    <w:rsid w:val="00E53D70"/>
    <w:rsid w:val="00E5434B"/>
    <w:rsid w:val="00E553CE"/>
    <w:rsid w:val="00E6612B"/>
    <w:rsid w:val="00E66B84"/>
    <w:rsid w:val="00E809E0"/>
    <w:rsid w:val="00E8614C"/>
    <w:rsid w:val="00EA6920"/>
    <w:rsid w:val="00EB17E2"/>
    <w:rsid w:val="00EB7A15"/>
    <w:rsid w:val="00EC0A32"/>
    <w:rsid w:val="00EC6CBF"/>
    <w:rsid w:val="00ED1F35"/>
    <w:rsid w:val="00ED5F92"/>
    <w:rsid w:val="00EE2109"/>
    <w:rsid w:val="00EE24EB"/>
    <w:rsid w:val="00EF082F"/>
    <w:rsid w:val="00F155A6"/>
    <w:rsid w:val="00F2450D"/>
    <w:rsid w:val="00F33CF1"/>
    <w:rsid w:val="00F35651"/>
    <w:rsid w:val="00F5061E"/>
    <w:rsid w:val="00F52C89"/>
    <w:rsid w:val="00F5526B"/>
    <w:rsid w:val="00F6136A"/>
    <w:rsid w:val="00F670A0"/>
    <w:rsid w:val="00F72DB1"/>
    <w:rsid w:val="00F74548"/>
    <w:rsid w:val="00F83B3F"/>
    <w:rsid w:val="00F9149F"/>
    <w:rsid w:val="00FA11EF"/>
    <w:rsid w:val="00FA5C08"/>
    <w:rsid w:val="00FB2698"/>
    <w:rsid w:val="00FB5FBE"/>
    <w:rsid w:val="00FB612B"/>
    <w:rsid w:val="00FC75B2"/>
    <w:rsid w:val="00FD42DD"/>
    <w:rsid w:val="00FD635B"/>
    <w:rsid w:val="00FE7DBF"/>
    <w:rsid w:val="00FF46FD"/>
    <w:rsid w:val="00FF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95E5F"/>
    <w:pPr>
      <w:keepNext/>
      <w:spacing w:before="240" w:after="60"/>
      <w:outlineLvl w:val="0"/>
    </w:pPr>
    <w:rPr>
      <w:rFonts w:ascii="Arial" w:hAnsi="Arial" w:cs="Arial"/>
      <w:b/>
      <w:kern w:val="28"/>
      <w:sz w:val="28"/>
      <w:szCs w:val="20"/>
    </w:rPr>
  </w:style>
  <w:style w:type="paragraph" w:styleId="Nadpis2">
    <w:name w:val="heading 2"/>
    <w:aliases w:val="Nadpis"/>
    <w:basedOn w:val="Normln"/>
    <w:next w:val="Normln"/>
    <w:link w:val="Nadpis2Char"/>
    <w:unhideWhenUsed/>
    <w:qFormat/>
    <w:rsid w:val="00D95E5F"/>
    <w:pPr>
      <w:spacing w:before="240" w:after="120" w:line="276" w:lineRule="auto"/>
      <w:outlineLvl w:val="1"/>
    </w:pPr>
    <w:rPr>
      <w:rFonts w:ascii="Verdana" w:eastAsia="Calibri" w:hAnsi="Verdana" w:cs="Arial"/>
      <w:b/>
      <w:sz w:val="20"/>
      <w:szCs w:val="18"/>
      <w:lang w:eastAsia="en-US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</w:style>
  <w:style w:type="character" w:styleId="Hypertextovodkaz">
    <w:name w:val="Hyperlink"/>
    <w:uiPriority w:val="99"/>
    <w:rsid w:val="00CA3005"/>
    <w:rPr>
      <w:color w:val="0000FF"/>
      <w:u w:val="single"/>
    </w:rPr>
  </w:style>
  <w:style w:type="paragraph" w:styleId="Zhlav">
    <w:name w:val="header"/>
    <w:basedOn w:val="Normln"/>
    <w:link w:val="ZhlavChar"/>
    <w:rsid w:val="00CA300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CA300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45131"/>
  </w:style>
  <w:style w:type="paragraph" w:styleId="Textbubliny">
    <w:name w:val="Balloon Text"/>
    <w:basedOn w:val="Normln"/>
    <w:link w:val="TextbublinyChar"/>
    <w:uiPriority w:val="99"/>
    <w:semiHidden/>
    <w:rsid w:val="00D808A9"/>
    <w:rPr>
      <w:rFonts w:ascii="Tahoma" w:hAnsi="Tahoma" w:cs="Tahoma"/>
      <w:sz w:val="16"/>
      <w:szCs w:val="16"/>
    </w:rPr>
  </w:style>
  <w:style w:type="paragraph" w:customStyle="1" w:styleId="Normln1">
    <w:name w:val="Normální1"/>
    <w:basedOn w:val="Normln"/>
    <w:rsid w:val="00EE2109"/>
    <w:pPr>
      <w:widowControl w:val="0"/>
      <w:suppressAutoHyphens/>
    </w:pPr>
    <w:rPr>
      <w:rFonts w:eastAsia="Lucida Sans Unicode"/>
      <w:kern w:val="1"/>
      <w:sz w:val="20"/>
    </w:rPr>
  </w:style>
  <w:style w:type="paragraph" w:customStyle="1" w:styleId="Styl1">
    <w:name w:val="Styl1"/>
    <w:basedOn w:val="Normln"/>
    <w:rsid w:val="008417D5"/>
    <w:pPr>
      <w:overflowPunct w:val="0"/>
      <w:autoSpaceDE w:val="0"/>
      <w:autoSpaceDN w:val="0"/>
      <w:adjustRightInd w:val="0"/>
      <w:ind w:left="851"/>
      <w:textAlignment w:val="baseline"/>
    </w:pPr>
    <w:rPr>
      <w:szCs w:val="20"/>
    </w:rPr>
  </w:style>
  <w:style w:type="paragraph" w:customStyle="1" w:styleId="ZkladntextIMP">
    <w:name w:val="Základní text_IMP"/>
    <w:basedOn w:val="Normln"/>
    <w:rsid w:val="000F36F1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</w:rPr>
  </w:style>
  <w:style w:type="paragraph" w:customStyle="1" w:styleId="NormlnZarovnatdobloku">
    <w:name w:val="Normální + Zarovnat do bloku"/>
    <w:basedOn w:val="Normln"/>
    <w:rsid w:val="000F36F1"/>
    <w:pPr>
      <w:jc w:val="both"/>
    </w:pPr>
  </w:style>
  <w:style w:type="paragraph" w:styleId="Zkladntext">
    <w:name w:val="Body Text"/>
    <w:basedOn w:val="Normln"/>
    <w:link w:val="ZkladntextChar"/>
    <w:rsid w:val="00C371CE"/>
    <w:pPr>
      <w:suppressAutoHyphens/>
      <w:jc w:val="both"/>
    </w:pPr>
    <w:rPr>
      <w:szCs w:val="20"/>
      <w:lang w:eastAsia="ar-SA"/>
    </w:rPr>
  </w:style>
  <w:style w:type="character" w:customStyle="1" w:styleId="ZkladntextChar">
    <w:name w:val="Základní text Char"/>
    <w:link w:val="Zkladntext"/>
    <w:rsid w:val="00C371CE"/>
    <w:rPr>
      <w:sz w:val="24"/>
      <w:lang w:eastAsia="ar-SA"/>
    </w:rPr>
  </w:style>
  <w:style w:type="character" w:customStyle="1" w:styleId="ZpatChar">
    <w:name w:val="Zápatí Char"/>
    <w:link w:val="Zpat"/>
    <w:rsid w:val="00C35B8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B0826"/>
    <w:pPr>
      <w:spacing w:line="360" w:lineRule="auto"/>
      <w:ind w:left="720"/>
      <w:contextualSpacing/>
    </w:pPr>
    <w:rPr>
      <w:b/>
    </w:rPr>
  </w:style>
  <w:style w:type="paragraph" w:customStyle="1" w:styleId="Podpisvedoucho">
    <w:name w:val="Podpis vedoucího"/>
    <w:uiPriority w:val="99"/>
    <w:rsid w:val="004A5B63"/>
    <w:pPr>
      <w:ind w:left="5954"/>
      <w:jc w:val="center"/>
    </w:pPr>
    <w:rPr>
      <w:rFonts w:ascii="Arial" w:hAnsi="Arial"/>
      <w:noProof/>
    </w:rPr>
  </w:style>
  <w:style w:type="character" w:styleId="Siln">
    <w:name w:val="Strong"/>
    <w:qFormat/>
    <w:rsid w:val="005566E5"/>
    <w:rPr>
      <w:b/>
      <w:bCs/>
    </w:rPr>
  </w:style>
  <w:style w:type="paragraph" w:styleId="Bezmezer">
    <w:name w:val="No Spacing"/>
    <w:link w:val="BezmezerChar"/>
    <w:uiPriority w:val="1"/>
    <w:qFormat/>
    <w:rsid w:val="005566E5"/>
    <w:rPr>
      <w:rFonts w:ascii="Arial" w:eastAsia="Batang" w:hAnsi="Arial"/>
      <w:sz w:val="22"/>
      <w:szCs w:val="24"/>
    </w:rPr>
  </w:style>
  <w:style w:type="character" w:styleId="Odkaznakoment">
    <w:name w:val="annotation reference"/>
    <w:rsid w:val="001D4E82"/>
    <w:rPr>
      <w:sz w:val="16"/>
      <w:szCs w:val="16"/>
    </w:rPr>
  </w:style>
  <w:style w:type="paragraph" w:customStyle="1" w:styleId="Default">
    <w:name w:val="Default"/>
    <w:rsid w:val="00E861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link w:val="Nadpis1"/>
    <w:rsid w:val="00D95E5F"/>
    <w:rPr>
      <w:rFonts w:ascii="Arial" w:hAnsi="Arial" w:cs="Arial"/>
      <w:b/>
      <w:kern w:val="28"/>
      <w:sz w:val="28"/>
    </w:rPr>
  </w:style>
  <w:style w:type="character" w:customStyle="1" w:styleId="Nadpis2Char">
    <w:name w:val="Nadpis 2 Char"/>
    <w:aliases w:val="Nadpis Char"/>
    <w:link w:val="Nadpis2"/>
    <w:rsid w:val="00D95E5F"/>
    <w:rPr>
      <w:rFonts w:ascii="Verdana" w:eastAsia="Calibri" w:hAnsi="Verdana" w:cs="Arial"/>
      <w:b/>
      <w:szCs w:val="18"/>
      <w:lang w:eastAsia="en-US"/>
    </w:rPr>
  </w:style>
  <w:style w:type="paragraph" w:customStyle="1" w:styleId="VZORSTED10b">
    <w:name w:val="VZOR_STŘED_10 b"/>
    <w:rsid w:val="00D95E5F"/>
    <w:pPr>
      <w:widowControl w:val="0"/>
      <w:autoSpaceDE w:val="0"/>
      <w:autoSpaceDN w:val="0"/>
      <w:spacing w:line="200" w:lineRule="exact"/>
      <w:jc w:val="center"/>
    </w:pPr>
    <w:rPr>
      <w:rFonts w:ascii="BauhausLightE" w:hAnsi="BauhausLightE"/>
      <w:sz w:val="24"/>
      <w:szCs w:val="24"/>
    </w:rPr>
  </w:style>
  <w:style w:type="paragraph" w:customStyle="1" w:styleId="VZORTEXT">
    <w:name w:val="VZOR_TEXT"/>
    <w:rsid w:val="00D95E5F"/>
    <w:pPr>
      <w:widowControl w:val="0"/>
      <w:autoSpaceDE w:val="0"/>
      <w:autoSpaceDN w:val="0"/>
      <w:spacing w:line="200" w:lineRule="exact"/>
      <w:ind w:firstLine="170"/>
      <w:jc w:val="both"/>
    </w:pPr>
    <w:rPr>
      <w:rFonts w:ascii="BauhausLightE" w:hAnsi="BauhausLightE"/>
      <w:sz w:val="24"/>
      <w:szCs w:val="24"/>
    </w:rPr>
  </w:style>
  <w:style w:type="paragraph" w:customStyle="1" w:styleId="VZORODSAZENI">
    <w:name w:val="VZOR_ODSAZENÍ_I"/>
    <w:basedOn w:val="VZORTEXT"/>
    <w:rsid w:val="00D95E5F"/>
    <w:pPr>
      <w:ind w:left="340" w:hanging="170"/>
    </w:pPr>
  </w:style>
  <w:style w:type="paragraph" w:styleId="Zkladntext2">
    <w:name w:val="Body Text 2"/>
    <w:basedOn w:val="Normln"/>
    <w:link w:val="Zkladntext2Char"/>
    <w:rsid w:val="00D95E5F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D95E5F"/>
    <w:rPr>
      <w:sz w:val="24"/>
      <w:szCs w:val="24"/>
    </w:rPr>
  </w:style>
  <w:style w:type="character" w:customStyle="1" w:styleId="ZhlavChar">
    <w:name w:val="Záhlaví Char"/>
    <w:link w:val="Zhlav"/>
    <w:rsid w:val="00D95E5F"/>
    <w:rPr>
      <w:sz w:val="24"/>
      <w:szCs w:val="24"/>
    </w:rPr>
  </w:style>
  <w:style w:type="paragraph" w:customStyle="1" w:styleId="Zpatdopisu">
    <w:name w:val="Zápatí dopisu"/>
    <w:basedOn w:val="Normln"/>
    <w:link w:val="ZpatdopisuChar"/>
    <w:uiPriority w:val="2"/>
    <w:qFormat/>
    <w:rsid w:val="00D95E5F"/>
    <w:pPr>
      <w:spacing w:line="276" w:lineRule="auto"/>
    </w:pPr>
    <w:rPr>
      <w:rFonts w:ascii="Verdana" w:eastAsia="Calibri" w:hAnsi="Verdana" w:cs="Arial"/>
      <w:sz w:val="12"/>
      <w:szCs w:val="12"/>
      <w:lang w:eastAsia="en-US"/>
    </w:rPr>
  </w:style>
  <w:style w:type="character" w:customStyle="1" w:styleId="ZpatdopisuChar">
    <w:name w:val="Zápatí dopisu Char"/>
    <w:link w:val="Zpatdopisu"/>
    <w:uiPriority w:val="2"/>
    <w:rsid w:val="00D95E5F"/>
    <w:rPr>
      <w:rFonts w:ascii="Verdana" w:eastAsia="Calibri" w:hAnsi="Verdana" w:cs="Arial"/>
      <w:sz w:val="12"/>
      <w:szCs w:val="12"/>
      <w:lang w:eastAsia="en-US"/>
    </w:rPr>
  </w:style>
  <w:style w:type="character" w:customStyle="1" w:styleId="BezmezerChar">
    <w:name w:val="Bez mezer Char"/>
    <w:link w:val="Bezmezer"/>
    <w:uiPriority w:val="1"/>
    <w:rsid w:val="00D95E5F"/>
    <w:rPr>
      <w:rFonts w:ascii="Arial" w:eastAsia="Batang" w:hAnsi="Arial"/>
      <w:sz w:val="22"/>
      <w:szCs w:val="24"/>
    </w:rPr>
  </w:style>
  <w:style w:type="paragraph" w:customStyle="1" w:styleId="Vc">
    <w:name w:val="Věc"/>
    <w:basedOn w:val="Normln"/>
    <w:link w:val="VcChar"/>
    <w:qFormat/>
    <w:rsid w:val="00D95E5F"/>
    <w:pPr>
      <w:spacing w:before="720" w:after="240" w:line="276" w:lineRule="auto"/>
    </w:pPr>
    <w:rPr>
      <w:rFonts w:ascii="Verdana" w:eastAsia="Calibri" w:hAnsi="Verdana" w:cs="Arial"/>
      <w:b/>
      <w:sz w:val="20"/>
      <w:szCs w:val="18"/>
      <w:lang w:eastAsia="en-US"/>
    </w:rPr>
  </w:style>
  <w:style w:type="character" w:customStyle="1" w:styleId="VcChar">
    <w:name w:val="Věc Char"/>
    <w:link w:val="Vc"/>
    <w:rsid w:val="00D95E5F"/>
    <w:rPr>
      <w:rFonts w:ascii="Verdana" w:eastAsia="Calibri" w:hAnsi="Verdana" w:cs="Arial"/>
      <w:b/>
      <w:szCs w:val="18"/>
      <w:lang w:eastAsia="en-US"/>
    </w:rPr>
  </w:style>
  <w:style w:type="paragraph" w:customStyle="1" w:styleId="Odvolacaadresndaje">
    <w:name w:val="Odvolací a adresní údaje"/>
    <w:link w:val="OdvolacaadresndajeChar"/>
    <w:uiPriority w:val="1"/>
    <w:qFormat/>
    <w:rsid w:val="00D95E5F"/>
    <w:pPr>
      <w:spacing w:line="276" w:lineRule="auto"/>
    </w:pPr>
    <w:rPr>
      <w:rFonts w:ascii="Verdana" w:eastAsia="Calibri" w:hAnsi="Verdana" w:cs="Arial"/>
      <w:noProof/>
      <w:sz w:val="18"/>
      <w:szCs w:val="16"/>
    </w:rPr>
  </w:style>
  <w:style w:type="character" w:customStyle="1" w:styleId="OdvolacaadresndajeChar">
    <w:name w:val="Odvolací a adresní údaje Char"/>
    <w:link w:val="Odvolacaadresndaje"/>
    <w:uiPriority w:val="1"/>
    <w:rsid w:val="00D95E5F"/>
    <w:rPr>
      <w:rFonts w:ascii="Verdana" w:eastAsia="Calibri" w:hAnsi="Verdana" w:cs="Arial"/>
      <w:noProof/>
      <w:sz w:val="18"/>
      <w:szCs w:val="16"/>
    </w:rPr>
  </w:style>
  <w:style w:type="paragraph" w:customStyle="1" w:styleId="Odrky">
    <w:name w:val="Odrážky"/>
    <w:basedOn w:val="Odstavecseseznamem"/>
    <w:link w:val="OdrkyChar"/>
    <w:uiPriority w:val="2"/>
    <w:qFormat/>
    <w:rsid w:val="00D95E5F"/>
    <w:pPr>
      <w:numPr>
        <w:numId w:val="17"/>
      </w:numPr>
      <w:spacing w:after="120" w:line="276" w:lineRule="auto"/>
    </w:pPr>
    <w:rPr>
      <w:rFonts w:ascii="Verdana" w:eastAsia="Calibri" w:hAnsi="Verdana" w:cs="Arial"/>
      <w:b w:val="0"/>
      <w:sz w:val="20"/>
      <w:szCs w:val="18"/>
      <w:lang w:eastAsia="en-US"/>
    </w:rPr>
  </w:style>
  <w:style w:type="character" w:customStyle="1" w:styleId="OdrkyChar">
    <w:name w:val="Odrážky Char"/>
    <w:link w:val="Odrky"/>
    <w:uiPriority w:val="2"/>
    <w:rsid w:val="00D95E5F"/>
    <w:rPr>
      <w:rFonts w:ascii="Verdana" w:eastAsia="Calibri" w:hAnsi="Verdana" w:cs="Arial"/>
      <w:szCs w:val="18"/>
      <w:lang w:eastAsia="en-US"/>
    </w:rPr>
  </w:style>
  <w:style w:type="paragraph" w:customStyle="1" w:styleId="lovn">
    <w:name w:val="Číšlování"/>
    <w:basedOn w:val="Odstavecseseznamem"/>
    <w:link w:val="lovnChar"/>
    <w:uiPriority w:val="2"/>
    <w:qFormat/>
    <w:rsid w:val="00D95E5F"/>
    <w:pPr>
      <w:numPr>
        <w:numId w:val="18"/>
      </w:numPr>
      <w:spacing w:after="120" w:line="276" w:lineRule="auto"/>
    </w:pPr>
    <w:rPr>
      <w:rFonts w:ascii="Verdana" w:eastAsia="Calibri" w:hAnsi="Verdana" w:cs="Arial"/>
      <w:b w:val="0"/>
      <w:sz w:val="20"/>
      <w:szCs w:val="18"/>
      <w:lang w:eastAsia="en-US"/>
    </w:rPr>
  </w:style>
  <w:style w:type="character" w:customStyle="1" w:styleId="lovnChar">
    <w:name w:val="Číšlování Char"/>
    <w:link w:val="lovn"/>
    <w:uiPriority w:val="2"/>
    <w:rsid w:val="00D95E5F"/>
    <w:rPr>
      <w:rFonts w:ascii="Verdana" w:eastAsia="Calibri" w:hAnsi="Verdana" w:cs="Arial"/>
      <w:szCs w:val="18"/>
      <w:lang w:eastAsia="en-US"/>
    </w:rPr>
  </w:style>
  <w:style w:type="paragraph" w:customStyle="1" w:styleId="Polepodpisu">
    <w:name w:val="Pole podpisu"/>
    <w:basedOn w:val="Bezmezer"/>
    <w:uiPriority w:val="3"/>
    <w:qFormat/>
    <w:rsid w:val="00D95E5F"/>
    <w:pPr>
      <w:spacing w:line="276" w:lineRule="auto"/>
      <w:ind w:firstLine="5245"/>
    </w:pPr>
    <w:rPr>
      <w:rFonts w:ascii="Verdana" w:eastAsia="Calibri" w:hAnsi="Verdana" w:cs="Arial"/>
      <w:noProof/>
      <w:sz w:val="20"/>
      <w:szCs w:val="16"/>
    </w:rPr>
  </w:style>
  <w:style w:type="paragraph" w:customStyle="1" w:styleId="VZORSTEDBOLD">
    <w:name w:val="VZOR_STŘED_BOLD"/>
    <w:basedOn w:val="Normln"/>
    <w:rsid w:val="00D95E5F"/>
    <w:pPr>
      <w:widowControl w:val="0"/>
      <w:autoSpaceDE w:val="0"/>
      <w:autoSpaceDN w:val="0"/>
      <w:spacing w:line="200" w:lineRule="exact"/>
      <w:jc w:val="center"/>
    </w:pPr>
    <w:rPr>
      <w:rFonts w:ascii="BauhausLightE" w:hAnsi="BauhausLightE"/>
    </w:rPr>
  </w:style>
  <w:style w:type="character" w:customStyle="1" w:styleId="HeaderChar">
    <w:name w:val="Header Char"/>
    <w:rsid w:val="00D95E5F"/>
    <w:rPr>
      <w:rFonts w:ascii="Times New Roman" w:hAnsi="Times New Roman" w:cs="Times New Roman"/>
    </w:rPr>
  </w:style>
  <w:style w:type="character" w:customStyle="1" w:styleId="FooterChar">
    <w:name w:val="Footer Char"/>
    <w:rsid w:val="00D95E5F"/>
    <w:rPr>
      <w:rFonts w:ascii="Times New Roman" w:hAnsi="Times New Roman" w:cs="Times New Roman"/>
    </w:rPr>
  </w:style>
  <w:style w:type="paragraph" w:customStyle="1" w:styleId="Textbubliny1">
    <w:name w:val="Text bubliny1"/>
    <w:basedOn w:val="Normln"/>
    <w:rsid w:val="00D95E5F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rsid w:val="00D95E5F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rsid w:val="00D95E5F"/>
    <w:rPr>
      <w:rFonts w:ascii="Tahoma" w:hAnsi="Tahoma" w:cs="Tahoma"/>
      <w:sz w:val="16"/>
      <w:szCs w:val="16"/>
    </w:rPr>
  </w:style>
  <w:style w:type="paragraph" w:styleId="Rozloendokumentu">
    <w:name w:val="Rozložení dokumentu"/>
    <w:basedOn w:val="Normln"/>
    <w:link w:val="RozloendokumentuChar"/>
    <w:rsid w:val="00D95E5F"/>
    <w:rPr>
      <w:rFonts w:ascii="Tahoma" w:hAnsi="Tahoma" w:cs="Tahoma"/>
      <w:sz w:val="16"/>
      <w:szCs w:val="16"/>
    </w:rPr>
  </w:style>
  <w:style w:type="character" w:customStyle="1" w:styleId="RozloendokumentuChar1">
    <w:name w:val="Rozložení dokumentu Char1"/>
    <w:rsid w:val="00D95E5F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rsid w:val="00D95E5F"/>
    <w:rPr>
      <w:rFonts w:ascii="Tahoma" w:hAnsi="Tahoma" w:cs="Tahoma"/>
      <w:sz w:val="16"/>
      <w:szCs w:val="16"/>
    </w:rPr>
  </w:style>
  <w:style w:type="character" w:styleId="Zdraznn">
    <w:name w:val="Zdůraznění"/>
    <w:qFormat/>
    <w:rsid w:val="00D95E5F"/>
    <w:rPr>
      <w:rFonts w:ascii="Times New Roman" w:hAnsi="Times New Roman" w:cs="Times New Roman"/>
      <w:i/>
      <w:iCs/>
    </w:rPr>
  </w:style>
  <w:style w:type="character" w:customStyle="1" w:styleId="ZkladntextodsazenChar">
    <w:name w:val="Základní text odsazený Char"/>
    <w:link w:val="Zkladntextodsazen"/>
    <w:rsid w:val="00D95E5F"/>
    <w:rPr>
      <w:rFonts w:ascii="Arial" w:hAnsi="Arial" w:cs="Arial"/>
      <w:i/>
    </w:rPr>
  </w:style>
  <w:style w:type="paragraph" w:styleId="Zkladntextodsazen">
    <w:name w:val="Body Text Indent"/>
    <w:basedOn w:val="Normln"/>
    <w:link w:val="ZkladntextodsazenChar"/>
    <w:rsid w:val="00D95E5F"/>
    <w:pPr>
      <w:ind w:left="4008" w:firstLine="297"/>
      <w:outlineLvl w:val="0"/>
    </w:pPr>
    <w:rPr>
      <w:rFonts w:ascii="Arial" w:hAnsi="Arial" w:cs="Arial"/>
      <w:i/>
      <w:sz w:val="20"/>
      <w:szCs w:val="20"/>
    </w:rPr>
  </w:style>
  <w:style w:type="character" w:customStyle="1" w:styleId="ZkladntextodsazenChar1">
    <w:name w:val="Základní text odsazený Char1"/>
    <w:rsid w:val="00D95E5F"/>
    <w:rPr>
      <w:sz w:val="24"/>
      <w:szCs w:val="24"/>
    </w:rPr>
  </w:style>
  <w:style w:type="paragraph" w:customStyle="1" w:styleId="NormlnNormlntext">
    <w:name w:val="Normální.Normální text"/>
    <w:rsid w:val="00D95E5F"/>
    <w:pPr>
      <w:tabs>
        <w:tab w:val="left" w:pos="680"/>
        <w:tab w:val="left" w:pos="1701"/>
        <w:tab w:val="left" w:pos="2835"/>
        <w:tab w:val="left" w:pos="3969"/>
        <w:tab w:val="left" w:pos="5103"/>
        <w:tab w:val="left" w:pos="6237"/>
        <w:tab w:val="left" w:pos="7371"/>
        <w:tab w:val="left" w:pos="8505"/>
      </w:tabs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rsid w:val="00D95E5F"/>
    <w:rPr>
      <w:sz w:val="24"/>
    </w:rPr>
  </w:style>
  <w:style w:type="paragraph" w:styleId="Zkladntextodsazen2">
    <w:name w:val="Body Text Indent 2"/>
    <w:basedOn w:val="Normln"/>
    <w:link w:val="Zkladntextodsazen2Char"/>
    <w:rsid w:val="00D95E5F"/>
    <w:pPr>
      <w:spacing w:before="120"/>
      <w:ind w:firstLine="708"/>
      <w:jc w:val="both"/>
    </w:pPr>
    <w:rPr>
      <w:szCs w:val="20"/>
    </w:rPr>
  </w:style>
  <w:style w:type="character" w:customStyle="1" w:styleId="Zkladntextodsazen2Char1">
    <w:name w:val="Základní text odsazený 2 Char1"/>
    <w:rsid w:val="00D95E5F"/>
    <w:rPr>
      <w:sz w:val="24"/>
      <w:szCs w:val="24"/>
    </w:rPr>
  </w:style>
  <w:style w:type="character" w:customStyle="1" w:styleId="TextbublinyChar">
    <w:name w:val="Text bubliny Char"/>
    <w:link w:val="Textbubliny"/>
    <w:uiPriority w:val="99"/>
    <w:semiHidden/>
    <w:rsid w:val="00D95E5F"/>
    <w:rPr>
      <w:rFonts w:ascii="Tahoma" w:hAnsi="Tahoma" w:cs="Tahoma"/>
      <w:sz w:val="16"/>
      <w:szCs w:val="16"/>
    </w:rPr>
  </w:style>
  <w:style w:type="character" w:styleId="Sledovanodkaz">
    <w:name w:val="FollowedHyperlink"/>
    <w:uiPriority w:val="99"/>
    <w:unhideWhenUsed/>
    <w:rsid w:val="00D95E5F"/>
    <w:rPr>
      <w:color w:val="800080"/>
      <w:u w:val="single"/>
    </w:rPr>
  </w:style>
  <w:style w:type="paragraph" w:customStyle="1" w:styleId="msonormal0">
    <w:name w:val="msonormal"/>
    <w:basedOn w:val="Normln"/>
    <w:rsid w:val="00D95E5F"/>
    <w:pPr>
      <w:spacing w:before="100" w:beforeAutospacing="1" w:after="100" w:afterAutospacing="1"/>
    </w:pPr>
  </w:style>
  <w:style w:type="paragraph" w:customStyle="1" w:styleId="xl65">
    <w:name w:val="xl65"/>
    <w:basedOn w:val="Normln"/>
    <w:rsid w:val="00D95E5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ln"/>
    <w:rsid w:val="00D95E5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Normln"/>
    <w:rsid w:val="00D95E5F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ln"/>
    <w:rsid w:val="00D95E5F"/>
    <w:pP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ln"/>
    <w:rsid w:val="00D95E5F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Normln"/>
    <w:rsid w:val="00D95E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Segoe UI Emoji" w:hAnsi="Segoe UI Emoji"/>
    </w:rPr>
  </w:style>
  <w:style w:type="paragraph" w:customStyle="1" w:styleId="xl71">
    <w:name w:val="xl71"/>
    <w:basedOn w:val="Normln"/>
    <w:rsid w:val="00D95E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Segoe UI Emoji" w:hAnsi="Segoe UI Emoji"/>
    </w:rPr>
  </w:style>
  <w:style w:type="paragraph" w:customStyle="1" w:styleId="xl72">
    <w:name w:val="xl72"/>
    <w:basedOn w:val="Normln"/>
    <w:rsid w:val="00D95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Segoe UI Emoji" w:hAnsi="Segoe UI Emoji"/>
    </w:rPr>
  </w:style>
  <w:style w:type="paragraph" w:customStyle="1" w:styleId="xl73">
    <w:name w:val="xl73"/>
    <w:basedOn w:val="Normln"/>
    <w:rsid w:val="00D95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Segoe UI Emoji" w:hAnsi="Segoe UI Emoji"/>
    </w:rPr>
  </w:style>
  <w:style w:type="paragraph" w:customStyle="1" w:styleId="xl74">
    <w:name w:val="xl74"/>
    <w:basedOn w:val="Normln"/>
    <w:rsid w:val="00D95E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Segoe UI Emoji" w:hAnsi="Segoe UI Emoji"/>
    </w:rPr>
  </w:style>
  <w:style w:type="paragraph" w:customStyle="1" w:styleId="xl75">
    <w:name w:val="xl75"/>
    <w:basedOn w:val="Normln"/>
    <w:rsid w:val="00D95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Segoe UI Emoji" w:hAnsi="Segoe UI Emoji"/>
      <w:u w:val="single"/>
    </w:rPr>
  </w:style>
  <w:style w:type="paragraph" w:customStyle="1" w:styleId="xl76">
    <w:name w:val="xl76"/>
    <w:basedOn w:val="Normln"/>
    <w:rsid w:val="00D95E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Segoe UI Emoji" w:hAnsi="Segoe UI Emoji"/>
    </w:rPr>
  </w:style>
  <w:style w:type="paragraph" w:customStyle="1" w:styleId="xl77">
    <w:name w:val="xl77"/>
    <w:basedOn w:val="Normln"/>
    <w:rsid w:val="00D95E5F"/>
    <w:pPr>
      <w:shd w:val="clear" w:color="000000" w:fill="FFFFFF"/>
      <w:spacing w:before="100" w:beforeAutospacing="1" w:after="100" w:afterAutospacing="1"/>
      <w:textAlignment w:val="center"/>
    </w:pPr>
    <w:rPr>
      <w:rFonts w:ascii="Segoe UI Emoji" w:hAnsi="Segoe UI Emoji"/>
    </w:rPr>
  </w:style>
  <w:style w:type="paragraph" w:customStyle="1" w:styleId="xl78">
    <w:name w:val="xl78"/>
    <w:basedOn w:val="Normln"/>
    <w:rsid w:val="00D95E5F"/>
    <w:pPr>
      <w:shd w:val="clear" w:color="000000" w:fill="FFFFFF"/>
      <w:spacing w:before="100" w:beforeAutospacing="1" w:after="100" w:afterAutospacing="1"/>
      <w:textAlignment w:val="center"/>
    </w:pPr>
    <w:rPr>
      <w:rFonts w:ascii="Segoe UI Emoji" w:hAnsi="Segoe UI Emoji"/>
    </w:rPr>
  </w:style>
  <w:style w:type="paragraph" w:customStyle="1" w:styleId="xl79">
    <w:name w:val="xl79"/>
    <w:basedOn w:val="Normln"/>
    <w:rsid w:val="00D95E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egoe UI Emoji" w:hAnsi="Segoe UI Emoji"/>
    </w:rPr>
  </w:style>
  <w:style w:type="paragraph" w:customStyle="1" w:styleId="xl80">
    <w:name w:val="xl80"/>
    <w:basedOn w:val="Normln"/>
    <w:rsid w:val="00D95E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egoe UI Emoji" w:hAnsi="Segoe UI Emoji"/>
    </w:rPr>
  </w:style>
  <w:style w:type="character" w:customStyle="1" w:styleId="Nevyeenzmnka">
    <w:name w:val="Nevyřešená zmínka"/>
    <w:uiPriority w:val="99"/>
    <w:semiHidden/>
    <w:unhideWhenUsed/>
    <w:rsid w:val="000E3CC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CBDF4-E26B-4DB6-83D7-DD0691A54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Královéhradecký kraj</Company>
  <LinksUpToDate>false</LinksUpToDate>
  <CharactersWithSpaces>3965</CharactersWithSpaces>
  <SharedDoc>false</SharedDoc>
  <HLinks>
    <vt:vector size="6" baseType="variant">
      <vt:variant>
        <vt:i4>5636173</vt:i4>
      </vt:variant>
      <vt:variant>
        <vt:i4>0</vt:i4>
      </vt:variant>
      <vt:variant>
        <vt:i4>0</vt:i4>
      </vt:variant>
      <vt:variant>
        <vt:i4>5</vt:i4>
      </vt:variant>
      <vt:variant>
        <vt:lpwstr>http://www.kr-kralovehradecky.cz/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833</dc:creator>
  <cp:lastModifiedBy>Starosta</cp:lastModifiedBy>
  <cp:revision>2</cp:revision>
  <cp:lastPrinted>2022-03-02T09:57:00Z</cp:lastPrinted>
  <dcterms:created xsi:type="dcterms:W3CDTF">2022-03-07T14:38:00Z</dcterms:created>
  <dcterms:modified xsi:type="dcterms:W3CDTF">2022-03-07T14:38:00Z</dcterms:modified>
</cp:coreProperties>
</file>